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09" w:rsidRDefault="00EE5A09" w:rsidP="00EE5A09">
      <w:pPr>
        <w:spacing w:after="0" w:line="240" w:lineRule="auto"/>
        <w:ind w:firstLine="709"/>
        <w:jc w:val="righ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Малкова Алина Альфертовна</w:t>
      </w:r>
    </w:p>
    <w:p w:rsidR="00EE5A09" w:rsidRPr="00EE5A09" w:rsidRDefault="00B74990" w:rsidP="00EE5A09">
      <w:pPr>
        <w:spacing w:after="0" w:line="240" w:lineRule="auto"/>
        <w:ind w:firstLine="709"/>
        <w:jc w:val="right"/>
        <w:rPr>
          <w:rFonts w:cs="Times New Roman"/>
          <w:b/>
          <w:bCs/>
          <w:szCs w:val="28"/>
        </w:rPr>
      </w:pPr>
      <w:hyperlink r:id="rId6" w:history="1">
        <w:r w:rsidR="00EE5A09" w:rsidRPr="00EE5A09">
          <w:rPr>
            <w:rStyle w:val="a4"/>
            <w:rFonts w:cs="Times New Roman"/>
            <w:color w:val="auto"/>
            <w:szCs w:val="28"/>
            <w:lang w:val="en-US"/>
          </w:rPr>
          <w:t>alina</w:t>
        </w:r>
        <w:r w:rsidR="00EE5A09" w:rsidRPr="00EE66B5">
          <w:rPr>
            <w:rStyle w:val="a4"/>
            <w:rFonts w:cs="Times New Roman"/>
            <w:color w:val="auto"/>
            <w:szCs w:val="28"/>
          </w:rPr>
          <w:t>.</w:t>
        </w:r>
        <w:r w:rsidR="00EE5A09" w:rsidRPr="00EE5A09">
          <w:rPr>
            <w:rStyle w:val="a4"/>
            <w:rFonts w:cs="Times New Roman"/>
            <w:color w:val="auto"/>
            <w:szCs w:val="28"/>
            <w:lang w:val="en-US"/>
          </w:rPr>
          <w:t>malkova</w:t>
        </w:r>
        <w:r w:rsidR="00EE5A09" w:rsidRPr="00EE66B5">
          <w:rPr>
            <w:rStyle w:val="a4"/>
            <w:rFonts w:cs="Times New Roman"/>
            <w:color w:val="auto"/>
            <w:szCs w:val="28"/>
          </w:rPr>
          <w:t>.70@</w:t>
        </w:r>
        <w:r w:rsidR="00EE5A09" w:rsidRPr="00EE5A09">
          <w:rPr>
            <w:rStyle w:val="a4"/>
            <w:rFonts w:cs="Times New Roman"/>
            <w:color w:val="auto"/>
            <w:szCs w:val="28"/>
            <w:lang w:val="en-US"/>
          </w:rPr>
          <w:t>mail</w:t>
        </w:r>
        <w:r w:rsidR="00EE5A09" w:rsidRPr="00EE66B5">
          <w:rPr>
            <w:rStyle w:val="a4"/>
            <w:rFonts w:cs="Times New Roman"/>
            <w:color w:val="auto"/>
            <w:szCs w:val="28"/>
          </w:rPr>
          <w:t>.</w:t>
        </w:r>
        <w:r w:rsidR="00EE5A09" w:rsidRPr="00EE5A09">
          <w:rPr>
            <w:rStyle w:val="a4"/>
            <w:rFonts w:cs="Times New Roman"/>
            <w:color w:val="auto"/>
            <w:szCs w:val="28"/>
            <w:lang w:val="en-US"/>
          </w:rPr>
          <w:t>ru</w:t>
        </w:r>
      </w:hyperlink>
    </w:p>
    <w:p w:rsidR="00EE66B5" w:rsidRPr="00EE5A09" w:rsidRDefault="00EE66B5" w:rsidP="00EE66B5">
      <w:pPr>
        <w:spacing w:after="0" w:line="240" w:lineRule="auto"/>
        <w:ind w:left="992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воспитатель Муниципального бюджетного дошкольного образовательного учреждения</w:t>
      </w:r>
      <w:r w:rsidRPr="00EE5A09">
        <w:rPr>
          <w:rFonts w:cs="Times New Roman"/>
          <w:szCs w:val="28"/>
        </w:rPr>
        <w:t xml:space="preserve"> </w:t>
      </w:r>
      <w:proofErr w:type="gramStart"/>
      <w:r w:rsidRPr="00EE5A09">
        <w:rPr>
          <w:rFonts w:cs="Times New Roman"/>
          <w:szCs w:val="28"/>
        </w:rPr>
        <w:t>–д</w:t>
      </w:r>
      <w:proofErr w:type="gramEnd"/>
      <w:r w:rsidRPr="00EE5A09">
        <w:rPr>
          <w:rFonts w:cs="Times New Roman"/>
          <w:szCs w:val="28"/>
        </w:rPr>
        <w:t>етский сад компенсирующего вида</w:t>
      </w:r>
      <w:r>
        <w:rPr>
          <w:rFonts w:cs="Times New Roman"/>
          <w:szCs w:val="28"/>
        </w:rPr>
        <w:t xml:space="preserve"> №302, Россия. г. Екатеринбург</w:t>
      </w:r>
    </w:p>
    <w:p w:rsidR="00EE66B5" w:rsidRPr="00EE5A09" w:rsidRDefault="00EE66B5" w:rsidP="00EE66B5">
      <w:pPr>
        <w:spacing w:after="0" w:line="240" w:lineRule="auto"/>
        <w:ind w:left="851"/>
        <w:contextualSpacing/>
        <w:jc w:val="both"/>
        <w:rPr>
          <w:rFonts w:cs="Times New Roman"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bookmarkStart w:id="0" w:name="_GoBack"/>
    </w:p>
    <w:p w:rsidR="00EE5A09" w:rsidRPr="00EE66B5" w:rsidRDefault="00EE66B5" w:rsidP="00EE66B5">
      <w:pPr>
        <w:spacing w:after="0" w:line="240" w:lineRule="auto"/>
        <w:ind w:firstLine="709"/>
        <w:jc w:val="center"/>
        <w:rPr>
          <w:rFonts w:cs="Times New Roman"/>
          <w:b/>
          <w:bCs/>
          <w:szCs w:val="28"/>
        </w:rPr>
      </w:pPr>
      <w:r w:rsidRPr="00EE66B5">
        <w:rPr>
          <w:rFonts w:cs="Times New Roman"/>
          <w:b/>
          <w:szCs w:val="28"/>
        </w:rPr>
        <w:t>«Литературное развитие дошкольников как условие их нравст</w:t>
      </w:r>
      <w:r w:rsidR="00B74990">
        <w:rPr>
          <w:rFonts w:cs="Times New Roman"/>
          <w:b/>
          <w:szCs w:val="28"/>
        </w:rPr>
        <w:t>венно-эстетического воспитания»</w:t>
      </w:r>
    </w:p>
    <w:bookmarkEnd w:id="0"/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EE5A09">
      <w:pPr>
        <w:spacing w:after="0" w:line="240" w:lineRule="auto"/>
        <w:ind w:firstLine="709"/>
        <w:jc w:val="right"/>
        <w:rPr>
          <w:rFonts w:cs="Times New Roman"/>
          <w:bCs/>
          <w:szCs w:val="28"/>
        </w:rPr>
      </w:pPr>
    </w:p>
    <w:p w:rsidR="00EE5A09" w:rsidRDefault="00EE5A09" w:rsidP="00A75D3B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Pr="00EE66B5" w:rsidRDefault="00EE66B5" w:rsidP="00A75D3B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EE66B5">
        <w:rPr>
          <w:rFonts w:cs="Times New Roman"/>
          <w:b/>
          <w:bCs/>
          <w:szCs w:val="28"/>
        </w:rPr>
        <w:t>Аннотация:</w:t>
      </w:r>
      <w:r w:rsidRPr="00EE66B5">
        <w:rPr>
          <w:rFonts w:cs="Times New Roman"/>
          <w:bCs/>
          <w:szCs w:val="28"/>
        </w:rPr>
        <w:t xml:space="preserve"> </w:t>
      </w:r>
      <w:r w:rsidRPr="00FB67B3">
        <w:rPr>
          <w:rFonts w:cs="Times New Roman"/>
          <w:bCs/>
          <w:szCs w:val="28"/>
        </w:rPr>
        <w:t>Дошкольный возраст – наиболее целесообразный период для эстетического и художественного развития, так как именно в этом возрасте дети обладают большим потенциалом фантазии</w:t>
      </w:r>
      <w:r w:rsidR="00A75D3B">
        <w:rPr>
          <w:rFonts w:cs="Times New Roman"/>
          <w:bCs/>
          <w:szCs w:val="28"/>
        </w:rPr>
        <w:t>. Так</w:t>
      </w:r>
      <w:r w:rsidR="00A75D3B" w:rsidRPr="00A75D3B">
        <w:rPr>
          <w:rFonts w:cs="Times New Roman"/>
          <w:bCs/>
          <w:szCs w:val="28"/>
        </w:rPr>
        <w:t xml:space="preserve"> </w:t>
      </w:r>
      <w:r w:rsidR="00A75D3B" w:rsidRPr="00FB67B3">
        <w:rPr>
          <w:rFonts w:cs="Times New Roman"/>
          <w:bCs/>
          <w:szCs w:val="28"/>
        </w:rPr>
        <w:t>Г.И. Песталоцци сформулировал</w:t>
      </w:r>
      <w:r w:rsidR="00A75D3B">
        <w:rPr>
          <w:rFonts w:cs="Times New Roman"/>
          <w:bCs/>
          <w:szCs w:val="28"/>
        </w:rPr>
        <w:t xml:space="preserve"> правило</w:t>
      </w:r>
      <w:r w:rsidR="00A75D3B" w:rsidRPr="00FB67B3">
        <w:rPr>
          <w:rFonts w:cs="Times New Roman"/>
          <w:bCs/>
          <w:szCs w:val="28"/>
        </w:rPr>
        <w:t>: знание не должно опережать нравственного развития ребенка. Для ребенка дошкольного возраста важнее всего развитие внутренней жизни, питание его эмоциональной сферы чувств</w:t>
      </w:r>
      <w:r w:rsidR="00A75D3B">
        <w:rPr>
          <w:rFonts w:cs="Times New Roman"/>
          <w:bCs/>
          <w:szCs w:val="28"/>
        </w:rPr>
        <w:t>.</w:t>
      </w:r>
    </w:p>
    <w:p w:rsidR="00EE5A09" w:rsidRDefault="00EE5A09" w:rsidP="00A75D3B">
      <w:pPr>
        <w:spacing w:after="0" w:line="240" w:lineRule="auto"/>
        <w:ind w:firstLine="709"/>
        <w:rPr>
          <w:rFonts w:cs="Times New Roman"/>
          <w:bCs/>
          <w:szCs w:val="28"/>
        </w:rPr>
      </w:pPr>
    </w:p>
    <w:p w:rsidR="00A75D3B" w:rsidRPr="00FB67B3" w:rsidRDefault="00A75D3B" w:rsidP="00A75D3B">
      <w:pPr>
        <w:spacing w:after="0" w:line="240" w:lineRule="auto"/>
        <w:ind w:firstLine="709"/>
        <w:rPr>
          <w:rFonts w:cs="Times New Roman"/>
          <w:szCs w:val="28"/>
        </w:rPr>
      </w:pPr>
      <w:r w:rsidRPr="00A75D3B">
        <w:rPr>
          <w:rFonts w:cs="Times New Roman"/>
          <w:b/>
          <w:bCs/>
          <w:szCs w:val="28"/>
        </w:rPr>
        <w:t>Ключевые слова:</w:t>
      </w:r>
      <w:r w:rsidRPr="00A75D3B">
        <w:rPr>
          <w:rFonts w:cs="Times New Roman"/>
          <w:bCs/>
          <w:szCs w:val="28"/>
        </w:rPr>
        <w:t xml:space="preserve"> </w:t>
      </w:r>
      <w:r w:rsidRPr="00FB67B3">
        <w:rPr>
          <w:rFonts w:cs="Times New Roman"/>
          <w:bCs/>
          <w:szCs w:val="28"/>
        </w:rPr>
        <w:t>компоненты художе</w:t>
      </w:r>
      <w:r>
        <w:rPr>
          <w:rFonts w:cs="Times New Roman"/>
          <w:bCs/>
          <w:szCs w:val="28"/>
        </w:rPr>
        <w:t xml:space="preserve">ственно- эстетического развития; </w:t>
      </w:r>
      <w:r w:rsidRPr="00FB67B3">
        <w:rPr>
          <w:rFonts w:cs="Times New Roman"/>
          <w:bCs/>
          <w:szCs w:val="28"/>
        </w:rPr>
        <w:t>реализацию самостоятельной творческой деятельности</w:t>
      </w:r>
      <w:r>
        <w:rPr>
          <w:rFonts w:cs="Times New Roman"/>
          <w:bCs/>
          <w:szCs w:val="28"/>
        </w:rPr>
        <w:t xml:space="preserve">; </w:t>
      </w:r>
      <w:r w:rsidRPr="00C95241">
        <w:rPr>
          <w:rFonts w:cs="Times New Roman"/>
          <w:bCs/>
          <w:szCs w:val="28"/>
        </w:rPr>
        <w:t>литературное развитие детей</w:t>
      </w:r>
      <w:r>
        <w:rPr>
          <w:rFonts w:cs="Times New Roman"/>
          <w:bCs/>
          <w:szCs w:val="28"/>
        </w:rPr>
        <w:t>.</w:t>
      </w:r>
    </w:p>
    <w:p w:rsidR="00EE5A09" w:rsidRPr="00A75D3B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EE5A09" w:rsidRDefault="00EE5A09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0A7140" w:rsidRPr="00FB67B3" w:rsidRDefault="000A7140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B67B3">
        <w:rPr>
          <w:rFonts w:cs="Times New Roman"/>
          <w:bCs/>
          <w:szCs w:val="28"/>
        </w:rPr>
        <w:t>Дошкольный возраст – наиболее целесообразный период для эстетического и художественного развития, так как именно в этом возрасте дети обладают большим потенциалом фантазии, поэтому мы, педагоги, заинтересованы в расширении этого потенциала, формировании и совершенствовании уникальных детских способностей.</w:t>
      </w:r>
    </w:p>
    <w:p w:rsidR="000A7140" w:rsidRPr="00FB67B3" w:rsidRDefault="000A7140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B67B3">
        <w:rPr>
          <w:rFonts w:cs="Times New Roman"/>
          <w:bCs/>
          <w:szCs w:val="28"/>
        </w:rPr>
        <w:t>Так, ФГОС предлагает нам некоторые компоненты художественно- эстетического развития:</w:t>
      </w:r>
    </w:p>
    <w:p w:rsidR="000A7140" w:rsidRPr="00FB67B3" w:rsidRDefault="00CE2FC7" w:rsidP="00C5323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FB67B3">
        <w:rPr>
          <w:rFonts w:cs="Times New Roman"/>
          <w:bCs/>
          <w:szCs w:val="28"/>
        </w:rPr>
        <w:t>в</w:t>
      </w:r>
      <w:r w:rsidR="000A7140" w:rsidRPr="00FB67B3">
        <w:rPr>
          <w:rFonts w:cs="Times New Roman"/>
          <w:bCs/>
          <w:szCs w:val="28"/>
        </w:rPr>
        <w:t>осприятие музыки, художественной литературы, фольклора;</w:t>
      </w:r>
    </w:p>
    <w:p w:rsidR="000A7140" w:rsidRPr="00FB67B3" w:rsidRDefault="00CE2FC7" w:rsidP="00C5323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FB67B3">
        <w:rPr>
          <w:rFonts w:cs="Times New Roman"/>
          <w:bCs/>
          <w:szCs w:val="28"/>
        </w:rPr>
        <w:t>с</w:t>
      </w:r>
      <w:r w:rsidR="000A7140" w:rsidRPr="00FB67B3">
        <w:rPr>
          <w:rFonts w:cs="Times New Roman"/>
          <w:bCs/>
          <w:szCs w:val="28"/>
        </w:rPr>
        <w:t>тимулирование сопереживания персонажам художественных произведений;</w:t>
      </w:r>
    </w:p>
    <w:p w:rsidR="000A7140" w:rsidRPr="00FB67B3" w:rsidRDefault="0026405C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B67B3">
        <w:rPr>
          <w:rFonts w:cs="Times New Roman"/>
          <w:bCs/>
          <w:szCs w:val="28"/>
        </w:rPr>
        <w:t xml:space="preserve">*  </w:t>
      </w:r>
      <w:r w:rsidR="00CE2FC7" w:rsidRPr="00FB67B3">
        <w:rPr>
          <w:rFonts w:cs="Times New Roman"/>
          <w:bCs/>
          <w:szCs w:val="28"/>
        </w:rPr>
        <w:t>р</w:t>
      </w:r>
      <w:r w:rsidR="000A7140" w:rsidRPr="00FB67B3">
        <w:rPr>
          <w:rFonts w:cs="Times New Roman"/>
          <w:bCs/>
          <w:szCs w:val="28"/>
        </w:rPr>
        <w:t>еализацию самостоятельной творческой деятельности детей (изобразительной, конструктивно – модельной, музыкальной, и др.).</w:t>
      </w:r>
      <w:r w:rsidR="00C916F1" w:rsidRPr="00C916F1">
        <w:rPr>
          <w:rFonts w:cs="Times New Roman"/>
          <w:bCs/>
          <w:szCs w:val="28"/>
        </w:rPr>
        <w:t>[</w:t>
      </w:r>
      <w:r w:rsidR="0080401A">
        <w:rPr>
          <w:rFonts w:cs="Times New Roman"/>
          <w:bCs/>
          <w:szCs w:val="28"/>
        </w:rPr>
        <w:t>1</w:t>
      </w:r>
      <w:r w:rsidR="00C916F1" w:rsidRPr="00C916F1">
        <w:rPr>
          <w:rFonts w:cs="Times New Roman"/>
          <w:bCs/>
          <w:szCs w:val="28"/>
        </w:rPr>
        <w:t>1</w:t>
      </w:r>
      <w:r w:rsidR="00C916F1">
        <w:rPr>
          <w:rFonts w:cs="Times New Roman"/>
          <w:bCs/>
          <w:szCs w:val="28"/>
        </w:rPr>
        <w:t>]</w:t>
      </w:r>
    </w:p>
    <w:p w:rsidR="000A7140" w:rsidRPr="00141337" w:rsidRDefault="000A7140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B67B3">
        <w:rPr>
          <w:rFonts w:cs="Times New Roman"/>
          <w:bCs/>
          <w:szCs w:val="28"/>
        </w:rPr>
        <w:t xml:space="preserve">Г.И. Песталоцци сформулировал общее правило, которое все чаще и чаще не соблюдается родителями: знание не должно опережать нравственного развития ребенка. Для ребенка дошкольного возраста важнее всего развитие внутренней жизни, питание его эмоциональной сферы чувств. </w:t>
      </w:r>
      <w:r w:rsidR="00141337" w:rsidRPr="00141337">
        <w:rPr>
          <w:rFonts w:cs="Times New Roman"/>
          <w:bCs/>
          <w:szCs w:val="28"/>
        </w:rPr>
        <w:t>[</w:t>
      </w:r>
      <w:r w:rsidR="00141337" w:rsidRPr="00B74990">
        <w:rPr>
          <w:rFonts w:cs="Times New Roman"/>
          <w:bCs/>
          <w:szCs w:val="28"/>
        </w:rPr>
        <w:t>1]</w:t>
      </w:r>
    </w:p>
    <w:p w:rsidR="000A7140" w:rsidRPr="00FB67B3" w:rsidRDefault="000A7140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B67B3">
        <w:rPr>
          <w:rFonts w:cs="Times New Roman"/>
          <w:bCs/>
          <w:szCs w:val="28"/>
        </w:rPr>
        <w:t xml:space="preserve">Красной нитью в </w:t>
      </w:r>
      <w:r w:rsidR="00CE2FC7" w:rsidRPr="00FB67B3">
        <w:rPr>
          <w:rFonts w:cs="Times New Roman"/>
          <w:bCs/>
          <w:szCs w:val="28"/>
        </w:rPr>
        <w:t>задачах, поставленных перед педаго</w:t>
      </w:r>
      <w:r w:rsidR="00993A04" w:rsidRPr="00FB67B3">
        <w:rPr>
          <w:rFonts w:cs="Times New Roman"/>
          <w:bCs/>
          <w:szCs w:val="28"/>
        </w:rPr>
        <w:t>гами на 2014</w:t>
      </w:r>
      <w:r w:rsidRPr="00FB67B3">
        <w:rPr>
          <w:rFonts w:cs="Times New Roman"/>
          <w:bCs/>
          <w:szCs w:val="28"/>
        </w:rPr>
        <w:t xml:space="preserve"> год, был лозунг: «Шаг навстречу к книге!» или «Как приобщить дошкольника к художественной литературе». Обозначив проблему, </w:t>
      </w:r>
      <w:r w:rsidR="0026405C" w:rsidRPr="00FB67B3">
        <w:rPr>
          <w:rFonts w:cs="Times New Roman"/>
          <w:bCs/>
          <w:szCs w:val="28"/>
        </w:rPr>
        <w:t>нами была намечена</w:t>
      </w:r>
      <w:r w:rsidR="0080401A">
        <w:rPr>
          <w:rFonts w:cs="Times New Roman"/>
          <w:bCs/>
          <w:szCs w:val="28"/>
        </w:rPr>
        <w:t xml:space="preserve"> проектная</w:t>
      </w:r>
      <w:r w:rsidRPr="00FB67B3">
        <w:rPr>
          <w:rFonts w:cs="Times New Roman"/>
          <w:bCs/>
          <w:szCs w:val="28"/>
        </w:rPr>
        <w:t xml:space="preserve"> деятельность - долгосрочный проект «Сказки гуляют по свету».</w:t>
      </w:r>
    </w:p>
    <w:p w:rsidR="000A7140" w:rsidRPr="00FB67B3" w:rsidRDefault="000A7140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B67B3">
        <w:rPr>
          <w:rFonts w:cs="Times New Roman"/>
          <w:bCs/>
          <w:szCs w:val="28"/>
        </w:rPr>
        <w:t>Погрузившись в проект, мы определили проблему приобщения детей к художественной литературе: родители мало читают детям художественные произведения, а если и читают, то не обсуждают прочитанное с ребенком произведение, большое количество семей не имеют достаточно детской литературы дома.</w:t>
      </w:r>
    </w:p>
    <w:p w:rsidR="00585C78" w:rsidRPr="00FB67B3" w:rsidRDefault="000A7140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FB67B3">
        <w:rPr>
          <w:rFonts w:cs="Times New Roman"/>
          <w:bCs/>
          <w:szCs w:val="28"/>
        </w:rPr>
        <w:t xml:space="preserve"> Из всего вышеперечисленного, делаем вывод что тема, выбранного нами, проекта как никогда актуальна.</w:t>
      </w:r>
    </w:p>
    <w:p w:rsidR="00FB67B3" w:rsidRPr="00FB67B3" w:rsidRDefault="00FB67B3" w:rsidP="00C53234">
      <w:pPr>
        <w:spacing w:after="0" w:line="240" w:lineRule="auto"/>
        <w:ind w:firstLine="709"/>
        <w:jc w:val="both"/>
        <w:rPr>
          <w:rFonts w:eastAsia="Times New Roman" w:cs="Times New Roman"/>
          <w:color w:val="666666"/>
          <w:szCs w:val="28"/>
          <w:lang w:eastAsia="ru-RU"/>
        </w:rPr>
      </w:pPr>
      <w:r>
        <w:rPr>
          <w:rFonts w:eastAsia="Times New Roman" w:cs="Times New Roman"/>
          <w:color w:val="666666"/>
          <w:szCs w:val="28"/>
          <w:lang w:eastAsia="ru-RU"/>
        </w:rPr>
        <w:t>Одной из самых важных образовательные задач</w:t>
      </w:r>
      <w:r w:rsidRPr="00FB67B3">
        <w:rPr>
          <w:rFonts w:eastAsia="Times New Roman" w:cs="Times New Roman"/>
          <w:color w:val="666666"/>
          <w:szCs w:val="28"/>
          <w:lang w:eastAsia="ru-RU"/>
        </w:rPr>
        <w:t>, которые решает педагог в процессе приобщения детей к лучшим образцам словесного искусства – фольклору, классической и современной прозе (исходя из эстетической функции искусства) будет постижение ребенком произведения в единстве его содержания и формы. И здесь мы можем выделить следующие умения (с опорой на компоненты эстетической деятельности восприятия и понимания художественного произведения детьми), которые необходимо сформировать у дошкольников в процессе ознакомления с литературным произведением:</w:t>
      </w:r>
    </w:p>
    <w:p w:rsidR="00FB67B3" w:rsidRPr="00FB67B3" w:rsidRDefault="00FB67B3" w:rsidP="00C53234">
      <w:pPr>
        <w:spacing w:after="0" w:line="240" w:lineRule="auto"/>
        <w:ind w:firstLine="709"/>
        <w:jc w:val="both"/>
        <w:rPr>
          <w:rFonts w:eastAsia="Times New Roman" w:cs="Times New Roman"/>
          <w:color w:val="666666"/>
          <w:szCs w:val="28"/>
          <w:lang w:eastAsia="ru-RU"/>
        </w:rPr>
      </w:pPr>
      <w:r w:rsidRPr="00FB67B3">
        <w:rPr>
          <w:rFonts w:eastAsia="Times New Roman" w:cs="Times New Roman"/>
          <w:color w:val="666666"/>
          <w:szCs w:val="28"/>
          <w:lang w:eastAsia="ru-RU"/>
        </w:rPr>
        <w:t>1.       Умения, связанные с эмоционально-образной деятельностью:</w:t>
      </w:r>
    </w:p>
    <w:p w:rsidR="00FB67B3" w:rsidRPr="00FB67B3" w:rsidRDefault="00FB67B3" w:rsidP="00C53234">
      <w:pPr>
        <w:spacing w:after="0" w:line="240" w:lineRule="auto"/>
        <w:ind w:firstLine="709"/>
        <w:jc w:val="both"/>
        <w:rPr>
          <w:rFonts w:eastAsia="Times New Roman" w:cs="Times New Roman"/>
          <w:color w:val="666666"/>
          <w:szCs w:val="28"/>
          <w:lang w:eastAsia="ru-RU"/>
        </w:rPr>
      </w:pPr>
      <w:r w:rsidRPr="00FB67B3">
        <w:rPr>
          <w:rFonts w:eastAsia="Times New Roman" w:cs="Times New Roman"/>
          <w:color w:val="666666"/>
          <w:szCs w:val="28"/>
          <w:lang w:eastAsia="ru-RU"/>
        </w:rPr>
        <w:t>-          сопереживать герою произведения, содействовать ему, проникать в мир его чувств и настроений.</w:t>
      </w:r>
    </w:p>
    <w:p w:rsidR="00FB67B3" w:rsidRPr="00FB67B3" w:rsidRDefault="00FB67B3" w:rsidP="00C53234">
      <w:pPr>
        <w:spacing w:after="0" w:line="240" w:lineRule="auto"/>
        <w:ind w:firstLine="709"/>
        <w:jc w:val="both"/>
        <w:rPr>
          <w:rFonts w:eastAsia="Times New Roman" w:cs="Times New Roman"/>
          <w:color w:val="666666"/>
          <w:szCs w:val="28"/>
          <w:lang w:eastAsia="ru-RU"/>
        </w:rPr>
      </w:pPr>
      <w:r w:rsidRPr="00FB67B3">
        <w:rPr>
          <w:rFonts w:eastAsia="Times New Roman" w:cs="Times New Roman"/>
          <w:color w:val="666666"/>
          <w:szCs w:val="28"/>
          <w:lang w:eastAsia="ru-RU"/>
        </w:rPr>
        <w:t>-          воссоздавать в воображении образы (героев, событий, обстановки), созданные авторским словом;</w:t>
      </w:r>
    </w:p>
    <w:p w:rsidR="00FB67B3" w:rsidRPr="00FB67B3" w:rsidRDefault="00FB67B3" w:rsidP="00C53234">
      <w:pPr>
        <w:spacing w:after="0" w:line="240" w:lineRule="auto"/>
        <w:ind w:firstLine="709"/>
        <w:jc w:val="both"/>
        <w:rPr>
          <w:rFonts w:eastAsia="Times New Roman" w:cs="Times New Roman"/>
          <w:color w:val="666666"/>
          <w:szCs w:val="28"/>
          <w:lang w:eastAsia="ru-RU"/>
        </w:rPr>
      </w:pPr>
      <w:r w:rsidRPr="00FB67B3">
        <w:rPr>
          <w:rFonts w:eastAsia="Times New Roman" w:cs="Times New Roman"/>
          <w:color w:val="666666"/>
          <w:szCs w:val="28"/>
          <w:lang w:eastAsia="ru-RU"/>
        </w:rPr>
        <w:t>2.       Умения, связанные с осмыслением содержания произведения:</w:t>
      </w:r>
    </w:p>
    <w:p w:rsidR="00FB67B3" w:rsidRPr="00FB67B3" w:rsidRDefault="00FB67B3" w:rsidP="00C53234">
      <w:pPr>
        <w:spacing w:after="0" w:line="240" w:lineRule="auto"/>
        <w:ind w:firstLine="709"/>
        <w:jc w:val="both"/>
        <w:rPr>
          <w:rFonts w:eastAsia="Times New Roman" w:cs="Times New Roman"/>
          <w:color w:val="666666"/>
          <w:szCs w:val="28"/>
          <w:lang w:eastAsia="ru-RU"/>
        </w:rPr>
      </w:pPr>
      <w:r w:rsidRPr="00FB67B3">
        <w:rPr>
          <w:rFonts w:eastAsia="Times New Roman" w:cs="Times New Roman"/>
          <w:color w:val="666666"/>
          <w:szCs w:val="28"/>
          <w:lang w:eastAsia="ru-RU"/>
        </w:rPr>
        <w:t>-          понимать тему произведения;</w:t>
      </w:r>
    </w:p>
    <w:p w:rsidR="00FB67B3" w:rsidRPr="00FB67B3" w:rsidRDefault="00FB67B3" w:rsidP="00C53234">
      <w:pPr>
        <w:spacing w:after="0" w:line="240" w:lineRule="auto"/>
        <w:ind w:firstLine="709"/>
        <w:jc w:val="both"/>
        <w:rPr>
          <w:rFonts w:eastAsia="Times New Roman" w:cs="Times New Roman"/>
          <w:color w:val="666666"/>
          <w:szCs w:val="28"/>
          <w:lang w:eastAsia="ru-RU"/>
        </w:rPr>
      </w:pPr>
      <w:r w:rsidRPr="00FB67B3">
        <w:rPr>
          <w:rFonts w:eastAsia="Times New Roman" w:cs="Times New Roman"/>
          <w:color w:val="666666"/>
          <w:szCs w:val="28"/>
          <w:lang w:eastAsia="ru-RU"/>
        </w:rPr>
        <w:t>-          понимать основную мысль произведения;</w:t>
      </w:r>
    </w:p>
    <w:p w:rsidR="00FB67B3" w:rsidRPr="00FB67B3" w:rsidRDefault="00FB67B3" w:rsidP="00C53234">
      <w:pPr>
        <w:spacing w:after="0" w:line="240" w:lineRule="auto"/>
        <w:ind w:firstLine="709"/>
        <w:jc w:val="both"/>
        <w:rPr>
          <w:rFonts w:eastAsia="Times New Roman" w:cs="Times New Roman"/>
          <w:color w:val="666666"/>
          <w:szCs w:val="28"/>
          <w:lang w:eastAsia="ru-RU"/>
        </w:rPr>
      </w:pPr>
      <w:r w:rsidRPr="00FB67B3">
        <w:rPr>
          <w:rFonts w:eastAsia="Times New Roman" w:cs="Times New Roman"/>
          <w:color w:val="666666"/>
          <w:szCs w:val="28"/>
          <w:lang w:eastAsia="ru-RU"/>
        </w:rPr>
        <w:lastRenderedPageBreak/>
        <w:t>-          входить в сюжет, следить за развитием действия, устанавливать последовательность событий и причинно-следственные связи между ними (в рассказе или сказке); следить за развитием чувства в стихотворении;</w:t>
      </w:r>
    </w:p>
    <w:p w:rsidR="00FB67B3" w:rsidRPr="00FB67B3" w:rsidRDefault="00FB67B3" w:rsidP="00C53234">
      <w:pPr>
        <w:spacing w:after="0" w:line="240" w:lineRule="auto"/>
        <w:ind w:firstLine="709"/>
        <w:jc w:val="both"/>
        <w:rPr>
          <w:rFonts w:eastAsia="Times New Roman" w:cs="Times New Roman"/>
          <w:color w:val="666666"/>
          <w:szCs w:val="28"/>
          <w:lang w:eastAsia="ru-RU"/>
        </w:rPr>
      </w:pPr>
      <w:r w:rsidRPr="00FB67B3">
        <w:rPr>
          <w:rFonts w:eastAsia="Times New Roman" w:cs="Times New Roman"/>
          <w:color w:val="666666"/>
          <w:szCs w:val="28"/>
          <w:lang w:eastAsia="ru-RU"/>
        </w:rPr>
        <w:t>-          понимать, что любое произведение художественной литературы создается автором, воспринимающим жизненные явления под определенным углом зрения, стараться осознать авторскую позицию.</w:t>
      </w:r>
    </w:p>
    <w:p w:rsidR="00FB67B3" w:rsidRPr="00FB67B3" w:rsidRDefault="00FB67B3" w:rsidP="00C53234">
      <w:pPr>
        <w:spacing w:after="0" w:line="240" w:lineRule="auto"/>
        <w:ind w:firstLine="709"/>
        <w:jc w:val="both"/>
        <w:rPr>
          <w:rFonts w:eastAsia="Times New Roman" w:cs="Times New Roman"/>
          <w:color w:val="666666"/>
          <w:szCs w:val="28"/>
          <w:lang w:eastAsia="ru-RU"/>
        </w:rPr>
      </w:pPr>
      <w:r w:rsidRPr="00FB67B3">
        <w:rPr>
          <w:rFonts w:eastAsia="Times New Roman" w:cs="Times New Roman"/>
          <w:color w:val="666666"/>
          <w:szCs w:val="28"/>
          <w:lang w:eastAsia="ru-RU"/>
        </w:rPr>
        <w:t>3.       Умения, связанные с осознанием формы произведения:</w:t>
      </w:r>
    </w:p>
    <w:p w:rsidR="00FB67B3" w:rsidRPr="00FB67B3" w:rsidRDefault="00FB67B3" w:rsidP="00C53234">
      <w:pPr>
        <w:spacing w:after="0" w:line="240" w:lineRule="auto"/>
        <w:ind w:firstLine="709"/>
        <w:jc w:val="both"/>
        <w:rPr>
          <w:rFonts w:eastAsia="Times New Roman" w:cs="Times New Roman"/>
          <w:color w:val="666666"/>
          <w:szCs w:val="28"/>
          <w:lang w:eastAsia="ru-RU"/>
        </w:rPr>
      </w:pPr>
      <w:r w:rsidRPr="00FB67B3">
        <w:rPr>
          <w:rFonts w:eastAsia="Times New Roman" w:cs="Times New Roman"/>
          <w:color w:val="666666"/>
          <w:szCs w:val="28"/>
          <w:lang w:eastAsia="ru-RU"/>
        </w:rPr>
        <w:t>-          понимать, что главное в произведении – отражение событий (эпическое произведение) или отражение переживаний лирического героя (лирическое произведение);</w:t>
      </w:r>
    </w:p>
    <w:p w:rsidR="00FB67B3" w:rsidRPr="00FB67B3" w:rsidRDefault="00FB67B3" w:rsidP="00C53234">
      <w:pPr>
        <w:spacing w:after="0" w:line="240" w:lineRule="auto"/>
        <w:ind w:firstLine="709"/>
        <w:jc w:val="both"/>
        <w:rPr>
          <w:rFonts w:eastAsia="Times New Roman" w:cs="Times New Roman"/>
          <w:color w:val="666666"/>
          <w:szCs w:val="28"/>
          <w:lang w:eastAsia="ru-RU"/>
        </w:rPr>
      </w:pPr>
      <w:r w:rsidRPr="00FB67B3">
        <w:rPr>
          <w:rFonts w:eastAsia="Times New Roman" w:cs="Times New Roman"/>
          <w:color w:val="666666"/>
          <w:szCs w:val="28"/>
          <w:lang w:eastAsia="ru-RU"/>
        </w:rPr>
        <w:t>-          выделять жанровые особенности произведения (сказки, рассказа, стихотворения, загадки и др.).</w:t>
      </w:r>
    </w:p>
    <w:p w:rsidR="00FB67B3" w:rsidRPr="00FB67B3" w:rsidRDefault="00FB67B3" w:rsidP="00C53234">
      <w:pPr>
        <w:spacing w:after="0" w:line="240" w:lineRule="auto"/>
        <w:ind w:firstLine="709"/>
        <w:jc w:val="both"/>
        <w:rPr>
          <w:rFonts w:eastAsia="Times New Roman" w:cs="Times New Roman"/>
          <w:color w:val="666666"/>
          <w:szCs w:val="28"/>
          <w:lang w:eastAsia="ru-RU"/>
        </w:rPr>
      </w:pPr>
      <w:r w:rsidRPr="00FB67B3">
        <w:rPr>
          <w:rFonts w:eastAsia="Times New Roman" w:cs="Times New Roman"/>
          <w:color w:val="666666"/>
          <w:szCs w:val="28"/>
          <w:lang w:eastAsia="ru-RU"/>
        </w:rPr>
        <w:t>4.       Умения, связанные с осознанием языковых особенностей произведения:</w:t>
      </w:r>
    </w:p>
    <w:p w:rsidR="00FB67B3" w:rsidRPr="00FB67B3" w:rsidRDefault="00FB67B3" w:rsidP="00C53234">
      <w:pPr>
        <w:spacing w:after="0" w:line="240" w:lineRule="auto"/>
        <w:ind w:firstLine="709"/>
        <w:jc w:val="both"/>
        <w:rPr>
          <w:rFonts w:eastAsia="Times New Roman" w:cs="Times New Roman"/>
          <w:color w:val="666666"/>
          <w:szCs w:val="28"/>
          <w:lang w:eastAsia="ru-RU"/>
        </w:rPr>
      </w:pPr>
      <w:r w:rsidRPr="00FB67B3">
        <w:rPr>
          <w:rFonts w:eastAsia="Times New Roman" w:cs="Times New Roman"/>
          <w:color w:val="666666"/>
          <w:szCs w:val="28"/>
          <w:lang w:eastAsia="ru-RU"/>
        </w:rPr>
        <w:t>-          улавливать образный строй художественной речи;</w:t>
      </w:r>
    </w:p>
    <w:p w:rsidR="00FB67B3" w:rsidRPr="00FB67B3" w:rsidRDefault="00FB67B3" w:rsidP="00C53234">
      <w:pPr>
        <w:spacing w:after="0" w:line="240" w:lineRule="auto"/>
        <w:ind w:firstLine="709"/>
        <w:jc w:val="both"/>
        <w:rPr>
          <w:rFonts w:eastAsia="Times New Roman" w:cs="Times New Roman"/>
          <w:color w:val="666666"/>
          <w:szCs w:val="28"/>
          <w:lang w:eastAsia="ru-RU"/>
        </w:rPr>
      </w:pPr>
      <w:r w:rsidRPr="00FB67B3">
        <w:rPr>
          <w:rFonts w:eastAsia="Times New Roman" w:cs="Times New Roman"/>
          <w:color w:val="666666"/>
          <w:szCs w:val="28"/>
          <w:lang w:eastAsia="ru-RU"/>
        </w:rPr>
        <w:t>-          понимать оттенки многозначных слов, прямой и переносный смысл;</w:t>
      </w:r>
    </w:p>
    <w:p w:rsidR="00FB67B3" w:rsidRPr="00C916F1" w:rsidRDefault="00FB67B3" w:rsidP="00C53234">
      <w:pPr>
        <w:spacing w:after="0" w:line="240" w:lineRule="auto"/>
        <w:ind w:firstLine="709"/>
        <w:jc w:val="both"/>
        <w:rPr>
          <w:rFonts w:eastAsia="Times New Roman" w:cs="Times New Roman"/>
          <w:color w:val="666666"/>
          <w:szCs w:val="28"/>
          <w:lang w:eastAsia="ru-RU"/>
        </w:rPr>
      </w:pPr>
      <w:r w:rsidRPr="00FB67B3">
        <w:rPr>
          <w:rFonts w:eastAsia="Times New Roman" w:cs="Times New Roman"/>
          <w:color w:val="666666"/>
          <w:szCs w:val="28"/>
          <w:lang w:eastAsia="ru-RU"/>
        </w:rPr>
        <w:t>-          выделять в произведении некоторые изобразительно-выразительные средства языка (сравнение, метафору, эпитет и др.).</w:t>
      </w:r>
      <w:r w:rsidR="00F12D9E">
        <w:rPr>
          <w:rFonts w:eastAsia="Times New Roman" w:cs="Times New Roman"/>
          <w:color w:val="666666"/>
          <w:szCs w:val="28"/>
          <w:lang w:eastAsia="ru-RU"/>
        </w:rPr>
        <w:t xml:space="preserve"> </w:t>
      </w:r>
      <w:r w:rsidR="00F12D9E" w:rsidRPr="00F12D9E">
        <w:rPr>
          <w:rFonts w:eastAsia="Times New Roman" w:cs="Times New Roman"/>
          <w:color w:val="666666"/>
          <w:szCs w:val="28"/>
          <w:lang w:eastAsia="ru-RU"/>
        </w:rPr>
        <w:t>[</w:t>
      </w:r>
      <w:r w:rsidR="00F12D9E">
        <w:rPr>
          <w:rFonts w:eastAsia="Times New Roman" w:cs="Times New Roman"/>
          <w:color w:val="666666"/>
          <w:szCs w:val="28"/>
          <w:lang w:eastAsia="ru-RU"/>
        </w:rPr>
        <w:t>Цит. по:</w:t>
      </w:r>
      <w:r w:rsidR="00C916F1">
        <w:rPr>
          <w:rFonts w:eastAsia="Times New Roman" w:cs="Times New Roman"/>
          <w:color w:val="666666"/>
          <w:szCs w:val="28"/>
          <w:lang w:eastAsia="ru-RU"/>
        </w:rPr>
        <w:t>Том</w:t>
      </w:r>
      <w:r w:rsidR="00427F79">
        <w:rPr>
          <w:rFonts w:eastAsia="Times New Roman" w:cs="Times New Roman"/>
          <w:color w:val="666666"/>
          <w:szCs w:val="28"/>
          <w:lang w:eastAsia="ru-RU"/>
        </w:rPr>
        <w:t>илова, 2013</w:t>
      </w:r>
      <w:r w:rsidR="00C916F1">
        <w:rPr>
          <w:rFonts w:eastAsia="Times New Roman" w:cs="Times New Roman"/>
          <w:color w:val="666666"/>
          <w:szCs w:val="28"/>
          <w:lang w:eastAsia="ru-RU"/>
        </w:rPr>
        <w:t>.</w:t>
      </w:r>
      <w:r w:rsidR="00427F79">
        <w:rPr>
          <w:rFonts w:eastAsia="Times New Roman" w:cs="Times New Roman"/>
          <w:color w:val="666666"/>
          <w:szCs w:val="28"/>
          <w:lang w:eastAsia="ru-RU"/>
        </w:rPr>
        <w:t xml:space="preserve"> </w:t>
      </w:r>
      <w:r w:rsidR="00F12D9E" w:rsidRPr="00C916F1">
        <w:rPr>
          <w:rFonts w:eastAsia="Times New Roman" w:cs="Times New Roman"/>
          <w:color w:val="666666"/>
          <w:szCs w:val="28"/>
          <w:lang w:eastAsia="ru-RU"/>
        </w:rPr>
        <w:t>]</w:t>
      </w:r>
    </w:p>
    <w:p w:rsidR="00FB67B3" w:rsidRPr="00CE2FC7" w:rsidRDefault="00FB67B3" w:rsidP="00C53234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</w:p>
    <w:p w:rsidR="00713689" w:rsidRPr="00C95241" w:rsidRDefault="00713689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Работая над проектом, мы предположили, что сказки будут являться мощным средством формирования личности ребенка. Сказка – наиболее понятный и любимый детьми жанр, часть национальной культуры и, знакомясь со сказкой, ребенок получает доступ к культурным ценностям прошлых поколений.</w:t>
      </w:r>
    </w:p>
    <w:p w:rsidR="00713689" w:rsidRPr="00C95241" w:rsidRDefault="00713689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Русские народные сказки несут в себе, то тепло, которого так не хватает сейчас детям, а мелодия их языка пробуждает глубинные чувства, рождает эмоционально-душевный отклик.</w:t>
      </w:r>
    </w:p>
    <w:p w:rsidR="00713689" w:rsidRPr="00C95241" w:rsidRDefault="00713689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Сказки не только развлекают, радуют детей, но и уму-разуму учат, закладывают нравственные основы личности.</w:t>
      </w:r>
    </w:p>
    <w:p w:rsidR="00A214B7" w:rsidRPr="00C95241" w:rsidRDefault="00A214B7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Цель</w:t>
      </w:r>
      <w:r w:rsidR="00CE2FC7" w:rsidRPr="00C95241">
        <w:rPr>
          <w:rFonts w:cs="Times New Roman"/>
          <w:bCs/>
          <w:szCs w:val="28"/>
        </w:rPr>
        <w:t xml:space="preserve"> </w:t>
      </w:r>
      <w:r w:rsidR="00E7361A" w:rsidRPr="00C95241">
        <w:rPr>
          <w:rFonts w:cs="Times New Roman"/>
          <w:bCs/>
          <w:szCs w:val="28"/>
        </w:rPr>
        <w:t>проекта: создать</w:t>
      </w:r>
      <w:r w:rsidRPr="00C95241">
        <w:rPr>
          <w:rFonts w:cs="Times New Roman"/>
          <w:bCs/>
          <w:szCs w:val="28"/>
        </w:rPr>
        <w:t xml:space="preserve"> условия для </w:t>
      </w:r>
      <w:r w:rsidR="00CE2FC7" w:rsidRPr="00C95241">
        <w:rPr>
          <w:rFonts w:cs="Times New Roman"/>
          <w:bCs/>
          <w:szCs w:val="28"/>
        </w:rPr>
        <w:t xml:space="preserve">литературного </w:t>
      </w:r>
      <w:r w:rsidRPr="00C95241">
        <w:rPr>
          <w:rFonts w:cs="Times New Roman"/>
          <w:bCs/>
          <w:szCs w:val="28"/>
        </w:rPr>
        <w:t>развития ребенка.</w:t>
      </w:r>
    </w:p>
    <w:p w:rsidR="00A214B7" w:rsidRPr="00C95241" w:rsidRDefault="00A214B7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Задачи:</w:t>
      </w:r>
    </w:p>
    <w:p w:rsidR="004B201C" w:rsidRPr="00C95241" w:rsidRDefault="00681B04" w:rsidP="00C532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Помогать усвоению детьми духовно - нравственных категорий (добро-зло, послушание-непослушание, бескорыстие-жадность) и правил доброй, совестливой жизни.</w:t>
      </w:r>
    </w:p>
    <w:p w:rsidR="004B201C" w:rsidRPr="00C95241" w:rsidRDefault="00681B04" w:rsidP="00C532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Содействовать развитию познавательной сферы детей, гармонизации их психо речевого развития. Содействовать развитию речи детей, обогащению словаря, развитию образного строя и навыков связной речи.</w:t>
      </w:r>
    </w:p>
    <w:p w:rsidR="004B201C" w:rsidRPr="00C95241" w:rsidRDefault="00681B04" w:rsidP="00C532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Развивать способность детей отличать хорошее от плохого в сказке и в жизни, умение делать нравственный выбор.</w:t>
      </w:r>
    </w:p>
    <w:p w:rsidR="004B201C" w:rsidRPr="00C95241" w:rsidRDefault="00681B04" w:rsidP="00C532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 xml:space="preserve">Воспитывать послушание на основе любви и уважения к родителям </w:t>
      </w:r>
    </w:p>
    <w:p w:rsidR="00A214B7" w:rsidRPr="00C95241" w:rsidRDefault="00A214B7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 xml:space="preserve">и близким людям, терпение, милосердие, умение уступать, </w:t>
      </w:r>
    </w:p>
    <w:p w:rsidR="00A214B7" w:rsidRPr="00C95241" w:rsidRDefault="00A214B7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помогать друг другу и с благодарностью принимать помощь.</w:t>
      </w:r>
    </w:p>
    <w:p w:rsidR="00A214B7" w:rsidRPr="00A75D3B" w:rsidRDefault="00681B04" w:rsidP="00A75D3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lastRenderedPageBreak/>
        <w:t>Воспитывать трудолюбие, привычку заниматься делом, работать старательно и аккуратно, доводить начатое до конца,</w:t>
      </w:r>
      <w:r w:rsidR="00A75D3B">
        <w:rPr>
          <w:rFonts w:cs="Times New Roman"/>
          <w:szCs w:val="28"/>
        </w:rPr>
        <w:t xml:space="preserve"> </w:t>
      </w:r>
      <w:r w:rsidR="00A214B7" w:rsidRPr="00A75D3B">
        <w:rPr>
          <w:rFonts w:cs="Times New Roman"/>
          <w:bCs/>
          <w:szCs w:val="28"/>
        </w:rPr>
        <w:t>с уважением относиться к результатам чужого труда</w:t>
      </w:r>
      <w:r w:rsidR="00A214B7" w:rsidRPr="00A75D3B">
        <w:rPr>
          <w:rFonts w:cs="Times New Roman"/>
          <w:szCs w:val="28"/>
        </w:rPr>
        <w:t>.</w:t>
      </w:r>
    </w:p>
    <w:p w:rsidR="00431B4F" w:rsidRPr="00C95241" w:rsidRDefault="00431B4F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szCs w:val="28"/>
        </w:rPr>
        <w:t>Предполагаемый результат:</w:t>
      </w:r>
    </w:p>
    <w:p w:rsidR="004B201C" w:rsidRPr="00C95241" w:rsidRDefault="00681B04" w:rsidP="00C5323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усвоение ребенком добродетели, направле</w:t>
      </w:r>
      <w:r w:rsidR="00993A04" w:rsidRPr="00C95241">
        <w:rPr>
          <w:rFonts w:cs="Times New Roman"/>
          <w:bCs/>
          <w:szCs w:val="28"/>
        </w:rPr>
        <w:t>нность и открытость его к добру,</w:t>
      </w:r>
    </w:p>
    <w:p w:rsidR="00993A04" w:rsidRPr="00C95241" w:rsidRDefault="00993A04" w:rsidP="00C5323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 xml:space="preserve">литературное развитие детей дошкольного возраста в результате долгосрочной  проектной деятельности по трем направлениям: дети-педагоги, педагоги-родители, родители </w:t>
      </w:r>
      <w:proofErr w:type="gramStart"/>
      <w:r w:rsidRPr="00C95241">
        <w:rPr>
          <w:rFonts w:cs="Times New Roman"/>
          <w:bCs/>
          <w:szCs w:val="28"/>
        </w:rPr>
        <w:t>–д</w:t>
      </w:r>
      <w:proofErr w:type="gramEnd"/>
      <w:r w:rsidRPr="00C95241">
        <w:rPr>
          <w:rFonts w:cs="Times New Roman"/>
          <w:bCs/>
          <w:szCs w:val="28"/>
        </w:rPr>
        <w:t>ети,</w:t>
      </w:r>
    </w:p>
    <w:p w:rsidR="004B201C" w:rsidRPr="00C95241" w:rsidRDefault="00681B04" w:rsidP="00C5323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позитивное отношение ребенка к окружающему миру, другим людям и самому себе,</w:t>
      </w:r>
    </w:p>
    <w:p w:rsidR="004B201C" w:rsidRPr="00C95241" w:rsidRDefault="00681B04" w:rsidP="00C5323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потребность и готовность проявлять совместное сострадание и радость,</w:t>
      </w:r>
    </w:p>
    <w:p w:rsidR="004B201C" w:rsidRPr="00C95241" w:rsidRDefault="00681B04" w:rsidP="00C5323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деятельностное отношение к труду,</w:t>
      </w:r>
    </w:p>
    <w:p w:rsidR="004B201C" w:rsidRPr="00C95241" w:rsidRDefault="00681B04" w:rsidP="00C5323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ответственность за свои дела и поступки.</w:t>
      </w:r>
    </w:p>
    <w:p w:rsidR="00431B4F" w:rsidRPr="00C95241" w:rsidRDefault="00431B4F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:rsidR="00431B4F" w:rsidRDefault="00431B4F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C95241">
        <w:rPr>
          <w:rFonts w:cs="Times New Roman"/>
          <w:bCs/>
          <w:szCs w:val="28"/>
        </w:rPr>
        <w:t>Наиболее интересным и доступным для детей стал прием пиктографии,</w:t>
      </w:r>
      <w:r w:rsidR="00E7361A" w:rsidRPr="00C95241">
        <w:rPr>
          <w:rFonts w:cs="Times New Roman"/>
          <w:bCs/>
          <w:szCs w:val="28"/>
        </w:rPr>
        <w:t xml:space="preserve"> или моделирование последовательности сюжета произведения,</w:t>
      </w:r>
      <w:r w:rsidRPr="00C95241">
        <w:rPr>
          <w:rFonts w:cs="Times New Roman"/>
          <w:bCs/>
          <w:szCs w:val="28"/>
        </w:rPr>
        <w:t xml:space="preserve"> который</w:t>
      </w:r>
      <w:r w:rsidR="00E7361A" w:rsidRPr="00C95241">
        <w:rPr>
          <w:rFonts w:cs="Times New Roman"/>
          <w:bCs/>
          <w:szCs w:val="28"/>
        </w:rPr>
        <w:t xml:space="preserve"> помогает ребенку наиболее полно запомнить и рассказать содержание данного произведения. Этот прием был использован нами по</w:t>
      </w:r>
      <w:r w:rsidRPr="00C95241">
        <w:rPr>
          <w:rFonts w:cs="Times New Roman"/>
          <w:bCs/>
          <w:szCs w:val="28"/>
        </w:rPr>
        <w:t xml:space="preserve"> следующим направлениям: художественно – эстетическое, социально – коммуникативное, познавательное, речевое, физиче</w:t>
      </w:r>
      <w:r w:rsidR="007E33EE">
        <w:rPr>
          <w:rFonts w:cs="Times New Roman"/>
          <w:bCs/>
          <w:szCs w:val="28"/>
        </w:rPr>
        <w:t>ское, и везде доказал свою эффективность.</w:t>
      </w:r>
    </w:p>
    <w:p w:rsidR="007E33EE" w:rsidRDefault="007E33EE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Понравились детям и созданные в домашних условиях макеты наиболее понравившихся сказок: рассматривая их, дети угадывали задуманную ребенком сказку, сопоставляли характерное сходство с персонажем произведения. </w:t>
      </w:r>
    </w:p>
    <w:p w:rsidR="007E33EE" w:rsidRDefault="00BA77E1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После просмотра еще советских мультфильмов и сборников сказок, д</w:t>
      </w:r>
      <w:r w:rsidR="007E33EE">
        <w:rPr>
          <w:rFonts w:cs="Times New Roman"/>
          <w:bCs/>
          <w:szCs w:val="28"/>
        </w:rPr>
        <w:t xml:space="preserve">ети сами проявили инициативу и создали альбом </w:t>
      </w:r>
      <w:r w:rsidR="00E47875">
        <w:rPr>
          <w:rFonts w:cs="Times New Roman"/>
          <w:bCs/>
          <w:szCs w:val="28"/>
        </w:rPr>
        <w:t>собственных иллюстраций к сказкам.</w:t>
      </w:r>
      <w:r w:rsidR="00AB6072">
        <w:rPr>
          <w:rFonts w:cs="Times New Roman"/>
          <w:bCs/>
          <w:szCs w:val="28"/>
        </w:rPr>
        <w:t xml:space="preserve"> </w:t>
      </w:r>
      <w:r w:rsidR="00F532C4">
        <w:rPr>
          <w:rFonts w:cs="Times New Roman"/>
          <w:bCs/>
          <w:szCs w:val="28"/>
        </w:rPr>
        <w:t>Занимая</w:t>
      </w:r>
      <w:r w:rsidR="00AB6072">
        <w:rPr>
          <w:rFonts w:cs="Times New Roman"/>
          <w:bCs/>
          <w:szCs w:val="28"/>
        </w:rPr>
        <w:t>сь музыкальной деятельностью, дошкольники вместе с педагогами подбирали музыкальные произведения, которые наиболее полно раскрывали характер тех или иных героев сказок.</w:t>
      </w:r>
      <w:r w:rsidR="00E47875">
        <w:rPr>
          <w:rFonts w:cs="Times New Roman"/>
          <w:bCs/>
          <w:szCs w:val="28"/>
        </w:rPr>
        <w:t xml:space="preserve"> В тесном взаимодействии со взрослыми</w:t>
      </w:r>
      <w:r w:rsidR="00AB6072">
        <w:rPr>
          <w:rFonts w:cs="Times New Roman"/>
          <w:bCs/>
          <w:szCs w:val="28"/>
        </w:rPr>
        <w:t xml:space="preserve"> создали коллажи по сказкам. Зная сюжет, характерные особенности героев</w:t>
      </w:r>
      <w:r>
        <w:rPr>
          <w:rFonts w:cs="Times New Roman"/>
          <w:bCs/>
          <w:szCs w:val="28"/>
        </w:rPr>
        <w:t xml:space="preserve"> </w:t>
      </w:r>
      <w:r w:rsidR="00AB6072">
        <w:rPr>
          <w:rFonts w:cs="Times New Roman"/>
          <w:bCs/>
          <w:szCs w:val="28"/>
        </w:rPr>
        <w:t>сказок, дети всё чаще стали обращаться к драматизации, будь то кукольный, настольный, пальчиковый или теневой театр.</w:t>
      </w:r>
    </w:p>
    <w:p w:rsidR="00AB6072" w:rsidRDefault="00AB6072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Пройдя все этапы проектной деятельности</w:t>
      </w:r>
      <w:r w:rsidR="00C53234">
        <w:rPr>
          <w:rFonts w:cs="Times New Roman"/>
          <w:bCs/>
          <w:szCs w:val="28"/>
        </w:rPr>
        <w:t>, дети предложили взрослым совместную постановку спектаклей, атрибуты к которым готовились во взаимодействии со взрослыми.</w:t>
      </w:r>
    </w:p>
    <w:p w:rsidR="00D21014" w:rsidRPr="00C95241" w:rsidRDefault="00D21014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В работе с родителями мы использовали много разных форм, которые приближают семью к саду, помогают определить оптимальные пути воздействия в воспитательном влиянии на ребенка:</w:t>
      </w:r>
    </w:p>
    <w:p w:rsidR="00D21014" w:rsidRPr="00C95241" w:rsidRDefault="00D21014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- проведение (групповых, индивидуальных) собраний;</w:t>
      </w:r>
    </w:p>
    <w:p w:rsidR="00D21014" w:rsidRPr="00C95241" w:rsidRDefault="00D21014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- педагогические беседы с родителями;</w:t>
      </w:r>
    </w:p>
    <w:p w:rsidR="00D21014" w:rsidRPr="00C95241" w:rsidRDefault="00D21014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- круглый стол с родителями;</w:t>
      </w:r>
    </w:p>
    <w:p w:rsidR="00D21014" w:rsidRPr="00C95241" w:rsidRDefault="00D21014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- совместные досуги;</w:t>
      </w:r>
    </w:p>
    <w:p w:rsidR="00D21014" w:rsidRPr="00C95241" w:rsidRDefault="00D21014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- диспуты;</w:t>
      </w:r>
    </w:p>
    <w:p w:rsidR="00D21014" w:rsidRPr="00C95241" w:rsidRDefault="00D21014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- открытые занятия с детьми в ДОУ;</w:t>
      </w:r>
    </w:p>
    <w:p w:rsidR="00D21014" w:rsidRPr="00C95241" w:rsidRDefault="00D21014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lastRenderedPageBreak/>
        <w:t>- организация «уголков для родителей»;</w:t>
      </w:r>
    </w:p>
    <w:p w:rsidR="00D21014" w:rsidRPr="00C95241" w:rsidRDefault="00D21014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- оформление витрин (фотомонтажей);</w:t>
      </w:r>
    </w:p>
    <w:p w:rsidR="00D21014" w:rsidRPr="00C95241" w:rsidRDefault="00D21014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 xml:space="preserve">- Дни открытых дверей и т.д.   </w:t>
      </w:r>
    </w:p>
    <w:p w:rsidR="00C53234" w:rsidRDefault="00D21014" w:rsidP="00C53234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C95241">
        <w:rPr>
          <w:rFonts w:cs="Times New Roman"/>
          <w:bCs/>
          <w:szCs w:val="28"/>
        </w:rPr>
        <w:t>В результате совместной деятельности</w:t>
      </w:r>
      <w:r w:rsidR="00C53234">
        <w:rPr>
          <w:rFonts w:cs="Times New Roman"/>
          <w:bCs/>
          <w:szCs w:val="28"/>
        </w:rPr>
        <w:t xml:space="preserve"> были созданы:</w:t>
      </w:r>
      <w:r w:rsidRPr="00C95241">
        <w:rPr>
          <w:rFonts w:cs="Times New Roman"/>
          <w:bCs/>
          <w:szCs w:val="28"/>
        </w:rPr>
        <w:t xml:space="preserve"> </w:t>
      </w:r>
    </w:p>
    <w:p w:rsidR="004B201C" w:rsidRPr="00C53234" w:rsidRDefault="00681B04" w:rsidP="00C5323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C53234">
        <w:rPr>
          <w:rFonts w:cs="Times New Roman"/>
          <w:bCs/>
          <w:szCs w:val="28"/>
        </w:rPr>
        <w:t>банк малых фольклорных форм по сказкам;</w:t>
      </w:r>
    </w:p>
    <w:p w:rsidR="004B201C" w:rsidRPr="00C95241" w:rsidRDefault="00681B04" w:rsidP="00C5323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cs="Times New Roman"/>
          <w:szCs w:val="28"/>
        </w:rPr>
      </w:pPr>
      <w:proofErr w:type="gramStart"/>
      <w:r w:rsidRPr="00C95241">
        <w:rPr>
          <w:rFonts w:cs="Times New Roman"/>
          <w:bCs/>
          <w:szCs w:val="28"/>
        </w:rPr>
        <w:t>картотеки: литературных загадок по сказкам, кроссвордов, ребусов, присказок, сказочных зачинов, концовок, игр;</w:t>
      </w:r>
      <w:proofErr w:type="gramEnd"/>
    </w:p>
    <w:p w:rsidR="004B201C" w:rsidRPr="00C95241" w:rsidRDefault="00681B04" w:rsidP="00C5323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театры: пальчиковые, настольные, мягкой игрушки, фланелеграф;</w:t>
      </w:r>
    </w:p>
    <w:p w:rsidR="004B201C" w:rsidRPr="00C95241" w:rsidRDefault="00681B04" w:rsidP="00C5323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альбомы иллюстраций известных художников, фотоальбомы;</w:t>
      </w:r>
    </w:p>
    <w:p w:rsidR="004B201C" w:rsidRPr="00C95241" w:rsidRDefault="00681B04" w:rsidP="00C5323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выставки детских работ и их родителей по сказкам;</w:t>
      </w:r>
    </w:p>
    <w:p w:rsidR="004B201C" w:rsidRPr="00C95241" w:rsidRDefault="00C53234" w:rsidP="00C5323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презентации</w:t>
      </w:r>
      <w:r w:rsidR="00681B04" w:rsidRPr="00C95241">
        <w:rPr>
          <w:rFonts w:cs="Times New Roman"/>
          <w:bCs/>
          <w:szCs w:val="28"/>
        </w:rPr>
        <w:t xml:space="preserve"> русских народных сказок.</w:t>
      </w:r>
    </w:p>
    <w:p w:rsidR="00681B04" w:rsidRPr="00C95241" w:rsidRDefault="00681B04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Педагогическая диагностика показала, что вырос у детей интерес к литературе, музыке и народному искусству: уровень развития выше среднего достиг у 86% дошкольников (первоначально 42%), а низкий -14% (первоначально – 57,5%).</w:t>
      </w:r>
    </w:p>
    <w:p w:rsidR="00681B04" w:rsidRPr="00C95241" w:rsidRDefault="00681B04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Наблюдая за взаимоотношениями детей, педагоги обратили внимание на то, что дети все чаще стали сотрудничать друг с другом, понимать друг друга и достойно выходить из конфликтных ситуаций.</w:t>
      </w:r>
    </w:p>
    <w:p w:rsidR="00681B04" w:rsidRPr="00C95241" w:rsidRDefault="00681B04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 xml:space="preserve"> На протяжении всей деятельности мы стремились к тому, чтобы общение и встречи детей друг с другом были радостными и желанными. В результате проявление агрессии, враждебности, обида, мстительность, стремление силой утвердить своё «я» ушли на нет. Дети с удовольствием стали </w:t>
      </w:r>
      <w:r w:rsidR="00452DE6" w:rsidRPr="00C95241">
        <w:rPr>
          <w:rFonts w:cs="Times New Roman"/>
          <w:bCs/>
          <w:szCs w:val="28"/>
        </w:rPr>
        <w:t>собираться в</w:t>
      </w:r>
      <w:r w:rsidRPr="00C95241">
        <w:rPr>
          <w:rFonts w:cs="Times New Roman"/>
          <w:bCs/>
          <w:szCs w:val="28"/>
        </w:rPr>
        <w:t xml:space="preserve">  Центре книги,  в</w:t>
      </w:r>
      <w:r w:rsidR="00F12D9E" w:rsidRPr="00F12D9E">
        <w:rPr>
          <w:rFonts w:cs="Times New Roman"/>
          <w:bCs/>
          <w:szCs w:val="28"/>
        </w:rPr>
        <w:t xml:space="preserve"> </w:t>
      </w:r>
      <w:r w:rsidR="00F12D9E">
        <w:rPr>
          <w:rFonts w:cs="Times New Roman"/>
          <w:bCs/>
          <w:szCs w:val="28"/>
        </w:rPr>
        <w:t>Центре «Играем в театр»</w:t>
      </w:r>
      <w:r w:rsidRPr="00C95241">
        <w:rPr>
          <w:rFonts w:cs="Times New Roman"/>
          <w:bCs/>
          <w:szCs w:val="28"/>
        </w:rPr>
        <w:t>,</w:t>
      </w:r>
      <w:r w:rsidR="00EE5A09">
        <w:rPr>
          <w:rFonts w:cs="Times New Roman"/>
          <w:bCs/>
          <w:szCs w:val="28"/>
        </w:rPr>
        <w:t xml:space="preserve"> участвовать в различных творческих конкурсах,</w:t>
      </w:r>
      <w:r w:rsidRPr="00C95241">
        <w:rPr>
          <w:rFonts w:cs="Times New Roman"/>
          <w:bCs/>
          <w:szCs w:val="28"/>
        </w:rPr>
        <w:t xml:space="preserve"> больше читать дома с родителями.</w:t>
      </w:r>
      <w:r w:rsidR="00EE5A09">
        <w:rPr>
          <w:rFonts w:cs="Times New Roman"/>
          <w:bCs/>
          <w:szCs w:val="28"/>
        </w:rPr>
        <w:t xml:space="preserve"> </w:t>
      </w:r>
    </w:p>
    <w:p w:rsidR="00681B04" w:rsidRPr="00C95241" w:rsidRDefault="00681B04" w:rsidP="00C532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95241">
        <w:rPr>
          <w:rFonts w:cs="Times New Roman"/>
          <w:bCs/>
          <w:szCs w:val="28"/>
        </w:rPr>
        <w:t>Таким образом, педагогическая деятельность принесла желаемые результаты.</w:t>
      </w:r>
    </w:p>
    <w:p w:rsidR="00D21014" w:rsidRPr="00C95241" w:rsidRDefault="00D21014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ED3653" w:rsidRDefault="00ED3653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A75D3B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A75D3B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A75D3B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A75D3B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A75D3B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A75D3B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A75D3B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A75D3B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A75D3B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A75D3B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A75D3B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A75D3B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A75D3B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A75D3B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A75D3B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A75D3B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A75D3B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A75D3B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A75D3B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A75D3B" w:rsidP="00C9524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5D3B" w:rsidRDefault="00B04481" w:rsidP="00B04481">
      <w:pPr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Литература</w:t>
      </w:r>
    </w:p>
    <w:p w:rsidR="0095240A" w:rsidRDefault="0095240A" w:rsidP="0095240A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D40B5A" w:rsidRDefault="0095240A" w:rsidP="00F12D9E">
      <w:pPr>
        <w:spacing w:after="0" w:line="240" w:lineRule="auto"/>
        <w:ind w:firstLine="709"/>
        <w:rPr>
          <w:rFonts w:cs="Times New Roman"/>
          <w:szCs w:val="28"/>
        </w:rPr>
      </w:pPr>
      <w:r w:rsidRPr="0095240A">
        <w:rPr>
          <w:rFonts w:cs="Times New Roman"/>
          <w:szCs w:val="28"/>
        </w:rPr>
        <w:t>1.</w:t>
      </w:r>
      <w:r w:rsidR="00D40B5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Буре</w:t>
      </w:r>
      <w:r w:rsidR="00802D03">
        <w:rPr>
          <w:rFonts w:cs="Times New Roman"/>
          <w:szCs w:val="28"/>
        </w:rPr>
        <w:t xml:space="preserve"> Р. С., Година Г. Н., Шаталова А. Д. Воспитание</w:t>
      </w:r>
      <w:r w:rsidR="005572F3">
        <w:rPr>
          <w:rFonts w:cs="Times New Roman"/>
          <w:szCs w:val="28"/>
        </w:rPr>
        <w:t xml:space="preserve"> нравственных чувств у старших дошкольников – М.: Просвещение, 1982</w:t>
      </w:r>
      <w:r w:rsidR="00D40B5A">
        <w:rPr>
          <w:rFonts w:cs="Times New Roman"/>
          <w:szCs w:val="28"/>
        </w:rPr>
        <w:t>г. – С.5 - 21.</w:t>
      </w:r>
    </w:p>
    <w:p w:rsidR="0095240A" w:rsidRDefault="00D40B5A" w:rsidP="00F12D9E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5572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Гатанов Ю. Б. Развиваю воображение. – СПб: 2000.</w:t>
      </w:r>
    </w:p>
    <w:p w:rsidR="00D40B5A" w:rsidRDefault="00D40B5A" w:rsidP="00F12D9E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3. Гриценко Л. Ты детям сказку расскажи. – М.: Пресс. – 2008.</w:t>
      </w:r>
    </w:p>
    <w:p w:rsidR="00D40B5A" w:rsidRDefault="00D40B5A" w:rsidP="00F12D9E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4. Дьяченко О. М. Возможности умственного развития способностей дошкольников в процессе ознакомления со сказкой// Дошкольное воспитание. – 1993 -№11. – С.43 – 47.</w:t>
      </w:r>
    </w:p>
    <w:p w:rsidR="00D40B5A" w:rsidRDefault="00D40B5A" w:rsidP="00F12D9E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5. Зинкевич –Евстегнеева Т.Д. Практикум по сказкотерапии</w:t>
      </w:r>
      <w:r w:rsidR="00CA3480">
        <w:rPr>
          <w:rFonts w:cs="Times New Roman"/>
          <w:szCs w:val="28"/>
        </w:rPr>
        <w:t>. – СПб: 2000.</w:t>
      </w:r>
    </w:p>
    <w:p w:rsidR="00CA3480" w:rsidRDefault="00CA3480" w:rsidP="00F12D9E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6. Кирьянова И. Н. Досуг путешествие по русским народным сказкам (для детей 6 -7 лет) //Воспитатель дошкольного образовательного учреждения. - 2007 - №1. – С.71 -75.</w:t>
      </w:r>
    </w:p>
    <w:p w:rsidR="00CA3480" w:rsidRDefault="00CA3480" w:rsidP="00F12D9E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7. Лесных А. А. Модель работы по сказкам // Воспитатель дошкольного образовательного учреждения. - 2007 - №5. – С.63 -75.</w:t>
      </w:r>
    </w:p>
    <w:p w:rsidR="00CA3480" w:rsidRDefault="00CA3480" w:rsidP="00F12D9E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8. Сушкова И. В. Как объяснить дошкольнику, что такое добро и</w:t>
      </w:r>
      <w:r w:rsidR="00F12D9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зло</w:t>
      </w:r>
      <w:r w:rsidR="00F12D9E">
        <w:rPr>
          <w:rFonts w:cs="Times New Roman"/>
          <w:szCs w:val="28"/>
        </w:rPr>
        <w:t>//</w:t>
      </w:r>
      <w:r>
        <w:rPr>
          <w:rFonts w:cs="Times New Roman"/>
          <w:szCs w:val="28"/>
        </w:rPr>
        <w:t xml:space="preserve"> </w:t>
      </w:r>
      <w:r w:rsidR="00F12D9E">
        <w:rPr>
          <w:rFonts w:cs="Times New Roman"/>
          <w:szCs w:val="28"/>
        </w:rPr>
        <w:t>Воспитатель дошкольного образовательного учреждения. - 2008 - №11.</w:t>
      </w:r>
    </w:p>
    <w:p w:rsidR="00F12D9E" w:rsidRDefault="00F12D9E" w:rsidP="00F12D9E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9. Погосова М. Н. Погружение в сказку. – СПб Речь: 2000.</w:t>
      </w:r>
    </w:p>
    <w:p w:rsidR="00F12D9E" w:rsidRDefault="00F12D9E" w:rsidP="00F12D9E">
      <w:pPr>
        <w:spacing w:after="0" w:line="240" w:lineRule="auto"/>
        <w:ind w:firstLine="709"/>
        <w:rPr>
          <w:rFonts w:cs="Times New Roman"/>
          <w:szCs w:val="28"/>
        </w:rPr>
      </w:pPr>
    </w:p>
    <w:p w:rsidR="006F141B" w:rsidRPr="00F12D9E" w:rsidRDefault="006F141B" w:rsidP="00F12D9E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Интернет –источники: </w:t>
      </w:r>
    </w:p>
    <w:p w:rsidR="00A527E9" w:rsidRDefault="00F12D9E" w:rsidP="0025724A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10. </w:t>
      </w:r>
      <w:r w:rsidR="006F141B">
        <w:rPr>
          <w:rFonts w:cs="Times New Roman"/>
          <w:szCs w:val="28"/>
        </w:rPr>
        <w:t>Томилова С.Д.</w:t>
      </w:r>
      <w:r w:rsidR="0095240A">
        <w:rPr>
          <w:rFonts w:cs="Times New Roman"/>
          <w:szCs w:val="28"/>
        </w:rPr>
        <w:t xml:space="preserve"> </w:t>
      </w:r>
      <w:r w:rsidR="006F141B">
        <w:rPr>
          <w:rFonts w:cs="Times New Roman"/>
          <w:szCs w:val="28"/>
        </w:rPr>
        <w:t>Литературное развитие дошкольников как основа для интеграции</w:t>
      </w:r>
      <w:r w:rsidR="0095240A">
        <w:rPr>
          <w:rFonts w:cs="Times New Roman"/>
          <w:szCs w:val="28"/>
        </w:rPr>
        <w:t xml:space="preserve"> образовательных областей</w:t>
      </w:r>
      <w:r w:rsidR="006F141B">
        <w:rPr>
          <w:rFonts w:cs="Times New Roman"/>
          <w:szCs w:val="28"/>
        </w:rPr>
        <w:t xml:space="preserve"> </w:t>
      </w:r>
      <w:r w:rsidR="0095240A" w:rsidRPr="0095240A">
        <w:rPr>
          <w:rFonts w:cs="Times New Roman"/>
          <w:szCs w:val="28"/>
        </w:rPr>
        <w:t>[</w:t>
      </w:r>
      <w:r w:rsidR="0095240A">
        <w:rPr>
          <w:rFonts w:cs="Times New Roman"/>
          <w:szCs w:val="28"/>
        </w:rPr>
        <w:t>Электронный ресурс</w:t>
      </w:r>
      <w:r w:rsidR="0095240A" w:rsidRPr="0095240A">
        <w:rPr>
          <w:rFonts w:cs="Times New Roman"/>
          <w:szCs w:val="28"/>
        </w:rPr>
        <w:t>].</w:t>
      </w:r>
      <w:r w:rsidR="0095240A">
        <w:rPr>
          <w:rFonts w:cs="Times New Roman"/>
          <w:szCs w:val="28"/>
          <w:lang w:val="en-US"/>
        </w:rPr>
        <w:t>URL</w:t>
      </w:r>
      <w:r w:rsidR="0095240A">
        <w:rPr>
          <w:rFonts w:cs="Times New Roman"/>
          <w:szCs w:val="28"/>
        </w:rPr>
        <w:t>:</w:t>
      </w:r>
      <w:hyperlink r:id="rId7" w:history="1">
        <w:r w:rsidR="0095240A" w:rsidRPr="0095240A">
          <w:rPr>
            <w:rStyle w:val="a4"/>
            <w:rFonts w:cs="Times New Roman"/>
            <w:color w:val="auto"/>
            <w:szCs w:val="28"/>
            <w:shd w:val="clear" w:color="auto" w:fill="FFFFFF"/>
          </w:rPr>
          <w:t>www.school-detsad.ru/index.php?option=com...view</w:t>
        </w:r>
      </w:hyperlink>
      <w:r w:rsidR="0095240A">
        <w:rPr>
          <w:rFonts w:cs="Times New Roman"/>
          <w:szCs w:val="28"/>
          <w:shd w:val="clear" w:color="auto" w:fill="FFFFFF"/>
        </w:rPr>
        <w:t xml:space="preserve"> (дата обращения: 12.03.2015).</w:t>
      </w:r>
    </w:p>
    <w:p w:rsidR="00962223" w:rsidRPr="0025724A" w:rsidRDefault="0025724A" w:rsidP="0025724A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 ФГОС дошкольного образования. 3.10.2013. </w:t>
      </w:r>
      <w:hyperlink r:id="rId8" w:history="1">
        <w:r w:rsidRPr="0025724A">
          <w:rPr>
            <w:rStyle w:val="a4"/>
            <w:rFonts w:cs="Times New Roman"/>
            <w:color w:val="auto"/>
            <w:szCs w:val="28"/>
            <w:lang w:val="en-US"/>
          </w:rPr>
          <w:t>URL</w:t>
        </w:r>
        <w:r w:rsidRPr="0025724A">
          <w:rPr>
            <w:rStyle w:val="a4"/>
            <w:rFonts w:cs="Times New Roman"/>
            <w:color w:val="auto"/>
            <w:szCs w:val="28"/>
          </w:rPr>
          <w:t>:</w:t>
        </w:r>
        <w:proofErr w:type="spellStart"/>
        <w:r w:rsidRPr="0025724A">
          <w:rPr>
            <w:rStyle w:val="a4"/>
            <w:rFonts w:cs="Times New Roman"/>
            <w:color w:val="auto"/>
            <w:szCs w:val="28"/>
            <w:shd w:val="clear" w:color="auto" w:fill="FFFFFF"/>
            <w:lang w:val="en-US"/>
          </w:rPr>
          <w:t>nsportal</w:t>
        </w:r>
        <w:proofErr w:type="spellEnd"/>
        <w:r w:rsidRPr="0025724A">
          <w:rPr>
            <w:rStyle w:val="a4"/>
            <w:rFonts w:cs="Times New Roman"/>
            <w:color w:val="auto"/>
            <w:szCs w:val="28"/>
            <w:shd w:val="clear" w:color="auto" w:fill="FFFFFF"/>
          </w:rPr>
          <w:t>.</w:t>
        </w:r>
        <w:proofErr w:type="spellStart"/>
        <w:r w:rsidRPr="0025724A">
          <w:rPr>
            <w:rStyle w:val="a4"/>
            <w:rFonts w:cs="Times New Roman"/>
            <w:color w:val="auto"/>
            <w:szCs w:val="28"/>
            <w:shd w:val="clear" w:color="auto" w:fill="FFFFFF"/>
            <w:lang w:val="en-US"/>
          </w:rPr>
          <w:t>ru</w:t>
        </w:r>
        <w:proofErr w:type="spellEnd"/>
        <w:r w:rsidRPr="0025724A">
          <w:rPr>
            <w:rStyle w:val="a4"/>
            <w:rFonts w:cs="Times New Roman"/>
            <w:color w:val="auto"/>
            <w:szCs w:val="28"/>
            <w:shd w:val="clear" w:color="auto" w:fill="FFFFFF"/>
          </w:rPr>
          <w:t>/.../</w:t>
        </w:r>
        <w:proofErr w:type="spellStart"/>
        <w:r w:rsidRPr="0025724A">
          <w:rPr>
            <w:rStyle w:val="a4"/>
            <w:rFonts w:cs="Times New Roman"/>
            <w:color w:val="auto"/>
            <w:szCs w:val="28"/>
            <w:shd w:val="clear" w:color="auto" w:fill="FFFFFF"/>
            <w:lang w:val="en-US"/>
          </w:rPr>
          <w:t>fgos</w:t>
        </w:r>
        <w:proofErr w:type="spellEnd"/>
        <w:r w:rsidRPr="0025724A">
          <w:rPr>
            <w:rStyle w:val="a4"/>
            <w:rFonts w:cs="Times New Roman"/>
            <w:color w:val="auto"/>
            <w:szCs w:val="28"/>
            <w:shd w:val="clear" w:color="auto" w:fill="FFFFFF"/>
          </w:rPr>
          <w:t>-</w:t>
        </w:r>
        <w:proofErr w:type="spellStart"/>
        <w:r w:rsidRPr="0025724A">
          <w:rPr>
            <w:rStyle w:val="a4"/>
            <w:rFonts w:cs="Times New Roman"/>
            <w:color w:val="auto"/>
            <w:szCs w:val="28"/>
            <w:shd w:val="clear" w:color="auto" w:fill="FFFFFF"/>
            <w:lang w:val="en-US"/>
          </w:rPr>
          <w:t>doshkolnogo</w:t>
        </w:r>
        <w:proofErr w:type="spellEnd"/>
        <w:r w:rsidRPr="0025724A">
          <w:rPr>
            <w:rStyle w:val="a4"/>
            <w:rFonts w:cs="Times New Roman"/>
            <w:color w:val="auto"/>
            <w:szCs w:val="28"/>
            <w:shd w:val="clear" w:color="auto" w:fill="FFFFFF"/>
          </w:rPr>
          <w:t>-</w:t>
        </w:r>
        <w:proofErr w:type="spellStart"/>
        <w:r w:rsidRPr="0025724A">
          <w:rPr>
            <w:rStyle w:val="a4"/>
            <w:rFonts w:cs="Times New Roman"/>
            <w:color w:val="auto"/>
            <w:szCs w:val="28"/>
            <w:shd w:val="clear" w:color="auto" w:fill="FFFFFF"/>
            <w:lang w:val="en-US"/>
          </w:rPr>
          <w:t>obrazovaniya</w:t>
        </w:r>
        <w:proofErr w:type="spellEnd"/>
        <w:r w:rsidRPr="0025724A">
          <w:rPr>
            <w:rStyle w:val="a4"/>
            <w:rFonts w:cs="Times New Roman"/>
            <w:color w:val="auto"/>
            <w:szCs w:val="28"/>
            <w:shd w:val="clear" w:color="auto" w:fill="FFFFFF"/>
          </w:rPr>
          <w:t>-</w:t>
        </w:r>
        <w:proofErr w:type="spellStart"/>
        <w:r w:rsidRPr="0025724A">
          <w:rPr>
            <w:rStyle w:val="a4"/>
            <w:rFonts w:cs="Times New Roman"/>
            <w:color w:val="auto"/>
            <w:szCs w:val="28"/>
            <w:shd w:val="clear" w:color="auto" w:fill="FFFFFF"/>
            <w:lang w:val="en-US"/>
          </w:rPr>
          <w:t>poslednyaya</w:t>
        </w:r>
        <w:proofErr w:type="spellEnd"/>
        <w:r w:rsidRPr="0025724A">
          <w:rPr>
            <w:rStyle w:val="a4"/>
            <w:rFonts w:cs="Times New Roman"/>
            <w:color w:val="auto"/>
            <w:szCs w:val="28"/>
            <w:shd w:val="clear" w:color="auto" w:fill="FFFFFF"/>
          </w:rPr>
          <w:t>-</w:t>
        </w:r>
        <w:proofErr w:type="spellStart"/>
        <w:r w:rsidRPr="0025724A">
          <w:rPr>
            <w:rStyle w:val="a4"/>
            <w:rFonts w:cs="Times New Roman"/>
            <w:color w:val="auto"/>
            <w:szCs w:val="28"/>
            <w:shd w:val="clear" w:color="auto" w:fill="FFFFFF"/>
            <w:lang w:val="en-US"/>
          </w:rPr>
          <w:t>redaktsiya</w:t>
        </w:r>
        <w:proofErr w:type="spellEnd"/>
      </w:hyperlink>
      <w:r w:rsidRPr="0025724A">
        <w:rPr>
          <w:rFonts w:cs="Times New Roman"/>
          <w:szCs w:val="28"/>
          <w:shd w:val="clear" w:color="auto" w:fill="FFFFFF"/>
        </w:rPr>
        <w:t xml:space="preserve"> (</w:t>
      </w:r>
      <w:r>
        <w:rPr>
          <w:rFonts w:cs="Times New Roman"/>
          <w:szCs w:val="28"/>
          <w:shd w:val="clear" w:color="auto" w:fill="FFFFFF"/>
        </w:rPr>
        <w:t>дата</w:t>
      </w:r>
      <w:r w:rsidRPr="0025724A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>обращения</w:t>
      </w:r>
      <w:r w:rsidRPr="0025724A">
        <w:rPr>
          <w:rFonts w:cs="Times New Roman"/>
          <w:szCs w:val="28"/>
          <w:shd w:val="clear" w:color="auto" w:fill="FFFFFF"/>
        </w:rPr>
        <w:t>: 12.03.2015).</w:t>
      </w:r>
    </w:p>
    <w:sectPr w:rsidR="00962223" w:rsidRPr="0025724A" w:rsidSect="00BA77E1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332"/>
    <w:multiLevelType w:val="hybridMultilevel"/>
    <w:tmpl w:val="8340AEC6"/>
    <w:lvl w:ilvl="0" w:tplc="3C8AC2B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14332440"/>
    <w:multiLevelType w:val="hybridMultilevel"/>
    <w:tmpl w:val="E138AC8E"/>
    <w:lvl w:ilvl="0" w:tplc="553429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18C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16A0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0A3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964B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D2BA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8EEB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4469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9A55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03242A"/>
    <w:multiLevelType w:val="hybridMultilevel"/>
    <w:tmpl w:val="0BC00556"/>
    <w:lvl w:ilvl="0" w:tplc="0D3C3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D06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E6C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34F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AAE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87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48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CE7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D49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4035CA7"/>
    <w:multiLevelType w:val="hybridMultilevel"/>
    <w:tmpl w:val="6254B826"/>
    <w:lvl w:ilvl="0" w:tplc="3A703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46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AEF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E5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04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8C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580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28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E7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646032E"/>
    <w:multiLevelType w:val="hybridMultilevel"/>
    <w:tmpl w:val="30C099F0"/>
    <w:lvl w:ilvl="0" w:tplc="34982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CF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401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A4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24E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D05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6C9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AAA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74A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8545CF2"/>
    <w:multiLevelType w:val="hybridMultilevel"/>
    <w:tmpl w:val="E9CE0D24"/>
    <w:lvl w:ilvl="0" w:tplc="9D789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6A9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27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F6B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E4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346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A45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467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92C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CFF70E7"/>
    <w:multiLevelType w:val="hybridMultilevel"/>
    <w:tmpl w:val="31304C5A"/>
    <w:lvl w:ilvl="0" w:tplc="FB78D7CC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83A1315"/>
    <w:multiLevelType w:val="hybridMultilevel"/>
    <w:tmpl w:val="96DC092E"/>
    <w:lvl w:ilvl="0" w:tplc="6FC68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25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22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F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40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D46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CAD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5A1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0AC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0F"/>
    <w:rsid w:val="000A7140"/>
    <w:rsid w:val="00141337"/>
    <w:rsid w:val="001A6E0D"/>
    <w:rsid w:val="001B0EC0"/>
    <w:rsid w:val="001B2FEC"/>
    <w:rsid w:val="0025724A"/>
    <w:rsid w:val="0026405C"/>
    <w:rsid w:val="00427F79"/>
    <w:rsid w:val="00431B4F"/>
    <w:rsid w:val="00452DE6"/>
    <w:rsid w:val="004B201C"/>
    <w:rsid w:val="005572F3"/>
    <w:rsid w:val="00585C78"/>
    <w:rsid w:val="00681B04"/>
    <w:rsid w:val="006F141B"/>
    <w:rsid w:val="00713689"/>
    <w:rsid w:val="007E33EE"/>
    <w:rsid w:val="00802D03"/>
    <w:rsid w:val="0080401A"/>
    <w:rsid w:val="0095240A"/>
    <w:rsid w:val="00962223"/>
    <w:rsid w:val="00993A04"/>
    <w:rsid w:val="00A214B7"/>
    <w:rsid w:val="00A527E9"/>
    <w:rsid w:val="00A75D3B"/>
    <w:rsid w:val="00AB6072"/>
    <w:rsid w:val="00B04481"/>
    <w:rsid w:val="00B74990"/>
    <w:rsid w:val="00BA77E1"/>
    <w:rsid w:val="00C53234"/>
    <w:rsid w:val="00C916F1"/>
    <w:rsid w:val="00C95241"/>
    <w:rsid w:val="00CA3480"/>
    <w:rsid w:val="00CE2FC7"/>
    <w:rsid w:val="00D21014"/>
    <w:rsid w:val="00D40B5A"/>
    <w:rsid w:val="00DC1E0F"/>
    <w:rsid w:val="00E47875"/>
    <w:rsid w:val="00E7361A"/>
    <w:rsid w:val="00E854AF"/>
    <w:rsid w:val="00ED3653"/>
    <w:rsid w:val="00EE2921"/>
    <w:rsid w:val="00EE5A09"/>
    <w:rsid w:val="00EE66B5"/>
    <w:rsid w:val="00F12D9E"/>
    <w:rsid w:val="00F532C4"/>
    <w:rsid w:val="00FB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E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B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5A0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E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B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5A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411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4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0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2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2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485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29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996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19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44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292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31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63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16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00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2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824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39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128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5008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97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27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90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279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45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4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22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13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88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313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4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30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nsportal.ru/.../fgos-doshkolnogo-obrazovaniya-poslednyaya-redaktsi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chool-detsad.ru/index.php?option=com...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na.malkova.70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АлинаAL Малкова</dc:creator>
  <cp:keywords/>
  <dc:description/>
  <cp:lastModifiedBy>user</cp:lastModifiedBy>
  <cp:revision>25</cp:revision>
  <dcterms:created xsi:type="dcterms:W3CDTF">2015-02-17T03:25:00Z</dcterms:created>
  <dcterms:modified xsi:type="dcterms:W3CDTF">2015-09-16T15:30:00Z</dcterms:modified>
</cp:coreProperties>
</file>