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52" w:rsidRPr="00022052" w:rsidRDefault="009E019A">
      <w:pPr>
        <w:pStyle w:val="1"/>
        <w:shd w:val="clear" w:color="auto" w:fill="auto"/>
        <w:spacing w:after="34" w:line="340" w:lineRule="exact"/>
        <w:ind w:right="180"/>
        <w:rPr>
          <w:b/>
        </w:rPr>
      </w:pPr>
      <w:r w:rsidRPr="00022052">
        <w:rPr>
          <w:b/>
        </w:rPr>
        <w:t xml:space="preserve">Конспект </w:t>
      </w:r>
    </w:p>
    <w:p w:rsidR="00022052" w:rsidRPr="00022052" w:rsidRDefault="00022052">
      <w:pPr>
        <w:pStyle w:val="1"/>
        <w:shd w:val="clear" w:color="auto" w:fill="auto"/>
        <w:spacing w:after="34" w:line="340" w:lineRule="exact"/>
        <w:ind w:right="180"/>
        <w:rPr>
          <w:b/>
        </w:rPr>
      </w:pPr>
    </w:p>
    <w:p w:rsidR="009F126E" w:rsidRPr="00022052" w:rsidRDefault="00022052">
      <w:pPr>
        <w:pStyle w:val="1"/>
        <w:shd w:val="clear" w:color="auto" w:fill="auto"/>
        <w:spacing w:after="34" w:line="340" w:lineRule="exact"/>
        <w:ind w:right="180"/>
        <w:rPr>
          <w:b/>
        </w:rPr>
      </w:pPr>
      <w:r>
        <w:rPr>
          <w:b/>
        </w:rPr>
        <w:t>НОД</w:t>
      </w:r>
    </w:p>
    <w:p w:rsidR="009F126E" w:rsidRPr="00022052" w:rsidRDefault="009E019A">
      <w:pPr>
        <w:pStyle w:val="1"/>
        <w:shd w:val="clear" w:color="auto" w:fill="auto"/>
        <w:spacing w:after="532" w:line="340" w:lineRule="exact"/>
        <w:ind w:right="180"/>
        <w:rPr>
          <w:b/>
        </w:rPr>
      </w:pPr>
      <w:r w:rsidRPr="00022052">
        <w:rPr>
          <w:b/>
        </w:rPr>
        <w:t xml:space="preserve">в средней группе № </w:t>
      </w:r>
      <w:r w:rsidR="00022052" w:rsidRPr="00022052">
        <w:rPr>
          <w:b/>
        </w:rPr>
        <w:t>5</w:t>
      </w:r>
    </w:p>
    <w:p w:rsidR="000E4788" w:rsidRPr="00022052" w:rsidRDefault="000E4788">
      <w:pPr>
        <w:pStyle w:val="1"/>
        <w:shd w:val="clear" w:color="auto" w:fill="auto"/>
        <w:spacing w:after="532" w:line="340" w:lineRule="exact"/>
        <w:ind w:right="180"/>
        <w:rPr>
          <w:b/>
        </w:rPr>
      </w:pPr>
      <w:r w:rsidRPr="00022052">
        <w:rPr>
          <w:b/>
        </w:rPr>
        <w:t>на тему:</w:t>
      </w:r>
    </w:p>
    <w:p w:rsidR="009F126E" w:rsidRDefault="000E4788">
      <w:pPr>
        <w:spacing w:line="114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6DF9" wp14:editId="6952E2E0">
                <wp:simplePos x="0" y="0"/>
                <wp:positionH relativeFrom="column">
                  <wp:posOffset>85</wp:posOffset>
                </wp:positionH>
                <wp:positionV relativeFrom="paragraph">
                  <wp:posOffset>1924</wp:posOffset>
                </wp:positionV>
                <wp:extent cx="6441744" cy="1023582"/>
                <wp:effectExtent l="0" t="0" r="0" b="571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744" cy="1023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788" w:rsidRPr="000E4788" w:rsidRDefault="000E4788" w:rsidP="000E4788">
                            <w:pPr>
                              <w:spacing w:line="11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990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4788">
                              <w:rPr>
                                <w:rFonts w:ascii="Times New Roman" w:hAnsi="Times New Roman" w:cs="Times New Roman"/>
                                <w:b/>
                                <w:color w:val="009900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Наш любимый детский сад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6DF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.15pt;width:507.2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" filled="f" stroked="f">
                <v:textbox>
                  <w:txbxContent>
                    <w:p w:rsidR="000E4788" w:rsidRPr="000E4788" w:rsidRDefault="000E4788" w:rsidP="000E4788">
                      <w:pPr>
                        <w:spacing w:line="1140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0990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4788">
                        <w:rPr>
                          <w:rFonts w:ascii="Times New Roman" w:hAnsi="Times New Roman" w:cs="Times New Roman"/>
                          <w:b/>
                          <w:color w:val="009900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Наш любимый детский сад</w:t>
                      </w:r>
                    </w:p>
                  </w:txbxContent>
                </v:textbox>
              </v:shape>
            </w:pict>
          </mc:Fallback>
        </mc:AlternateContent>
      </w:r>
    </w:p>
    <w:p w:rsidR="000E4788" w:rsidRDefault="000E4788">
      <w:pPr>
        <w:spacing w:line="1140" w:lineRule="exact"/>
      </w:pPr>
    </w:p>
    <w:p w:rsidR="009F126E" w:rsidRDefault="009F126E">
      <w:pPr>
        <w:rPr>
          <w:sz w:val="2"/>
          <w:szCs w:val="2"/>
        </w:rPr>
      </w:pPr>
    </w:p>
    <w:p w:rsidR="000E4788" w:rsidRDefault="00D02AB8" w:rsidP="000E4788">
      <w:pPr>
        <w:pStyle w:val="a6"/>
        <w:shd w:val="clear" w:color="auto" w:fill="auto"/>
        <w:spacing w:line="340" w:lineRule="exact"/>
        <w:rPr>
          <w:rStyle w:val="a7"/>
        </w:rPr>
      </w:pPr>
      <w:r>
        <w:rPr>
          <w:noProof/>
          <w:lang w:bidi="ar-SA"/>
        </w:rPr>
        <w:drawing>
          <wp:anchor distT="0" distB="0" distL="0" distR="0" simplePos="0" relativeHeight="251661312" behindDoc="1" locked="0" layoutInCell="0" allowOverlap="1">
            <wp:simplePos x="0" y="0"/>
            <wp:positionH relativeFrom="column">
              <wp:posOffset>85725</wp:posOffset>
            </wp:positionH>
            <wp:positionV relativeFrom="paragraph">
              <wp:posOffset>72390</wp:posOffset>
            </wp:positionV>
            <wp:extent cx="6313170" cy="3781425"/>
            <wp:effectExtent l="0" t="0" r="0" b="9525"/>
            <wp:wrapTight wrapText="bothSides">
              <wp:wrapPolygon edited="0">
                <wp:start x="0" y="0"/>
                <wp:lineTo x="0" y="21546"/>
                <wp:lineTo x="21509" y="21546"/>
                <wp:lineTo x="21509" y="0"/>
                <wp:lineTo x="0" y="0"/>
              </wp:wrapPolygon>
            </wp:wrapTight>
            <wp:docPr id="3" name="Рисунок 3" descr="C:\Users\Николай\AppData\Local\Microsoft\Windows\INetCache\Content.Word\приглашаем в детский 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колай\AppData\Local\Microsoft\Windows\INetCache\Content.Word\приглашаем в детский са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052" w:rsidRDefault="00022052" w:rsidP="00022052">
      <w:pPr>
        <w:pStyle w:val="a6"/>
        <w:shd w:val="clear" w:color="auto" w:fill="auto"/>
        <w:spacing w:line="340" w:lineRule="exact"/>
        <w:jc w:val="right"/>
        <w:rPr>
          <w:rStyle w:val="a7"/>
        </w:rPr>
      </w:pPr>
    </w:p>
    <w:p w:rsidR="00022052" w:rsidRDefault="000E4788" w:rsidP="00022052">
      <w:pPr>
        <w:pStyle w:val="a6"/>
        <w:shd w:val="clear" w:color="auto" w:fill="auto"/>
        <w:spacing w:line="340" w:lineRule="exact"/>
        <w:jc w:val="right"/>
        <w:rPr>
          <w:rStyle w:val="a7"/>
        </w:rPr>
      </w:pPr>
      <w:r>
        <w:rPr>
          <w:rStyle w:val="a7"/>
        </w:rPr>
        <w:t>Воспитатель:</w:t>
      </w:r>
    </w:p>
    <w:p w:rsidR="009F126E" w:rsidRDefault="000E4788" w:rsidP="00022052">
      <w:pPr>
        <w:pStyle w:val="a6"/>
        <w:shd w:val="clear" w:color="auto" w:fill="auto"/>
        <w:spacing w:line="340" w:lineRule="exact"/>
        <w:jc w:val="right"/>
        <w:rPr>
          <w:rStyle w:val="a7"/>
        </w:rPr>
      </w:pPr>
      <w:r>
        <w:rPr>
          <w:rStyle w:val="a7"/>
        </w:rPr>
        <w:t xml:space="preserve"> </w:t>
      </w:r>
      <w:r w:rsidR="00022052">
        <w:rPr>
          <w:rStyle w:val="a7"/>
        </w:rPr>
        <w:t>Кондратьева О.Н.</w:t>
      </w:r>
    </w:p>
    <w:p w:rsidR="00022052" w:rsidRDefault="00022052" w:rsidP="00022052">
      <w:pPr>
        <w:pStyle w:val="a6"/>
        <w:shd w:val="clear" w:color="auto" w:fill="auto"/>
        <w:spacing w:line="340" w:lineRule="exact"/>
        <w:jc w:val="right"/>
      </w:pPr>
    </w:p>
    <w:p w:rsidR="000E4788" w:rsidRDefault="000E4788" w:rsidP="000E4788">
      <w:pPr>
        <w:pStyle w:val="a6"/>
        <w:shd w:val="clear" w:color="auto" w:fill="auto"/>
        <w:spacing w:line="340" w:lineRule="exact"/>
      </w:pPr>
    </w:p>
    <w:p w:rsidR="000E4788" w:rsidRDefault="000E4788" w:rsidP="000E4788">
      <w:pPr>
        <w:pStyle w:val="a6"/>
        <w:shd w:val="clear" w:color="auto" w:fill="auto"/>
        <w:spacing w:line="340" w:lineRule="exact"/>
      </w:pPr>
    </w:p>
    <w:p w:rsidR="00022052" w:rsidRDefault="00022052" w:rsidP="000E4788">
      <w:pPr>
        <w:pStyle w:val="a6"/>
        <w:shd w:val="clear" w:color="auto" w:fill="auto"/>
        <w:spacing w:line="340" w:lineRule="exact"/>
      </w:pPr>
    </w:p>
    <w:p w:rsidR="00022052" w:rsidRDefault="00022052" w:rsidP="000E4788">
      <w:pPr>
        <w:pStyle w:val="a6"/>
        <w:shd w:val="clear" w:color="auto" w:fill="auto"/>
        <w:spacing w:line="340" w:lineRule="exact"/>
      </w:pPr>
    </w:p>
    <w:p w:rsidR="000E4788" w:rsidRDefault="000E4788" w:rsidP="000E4788">
      <w:pPr>
        <w:pStyle w:val="a6"/>
        <w:shd w:val="clear" w:color="auto" w:fill="auto"/>
        <w:spacing w:line="340" w:lineRule="exact"/>
      </w:pPr>
    </w:p>
    <w:p w:rsidR="000E4788" w:rsidRDefault="00022052" w:rsidP="000E4788">
      <w:pPr>
        <w:pStyle w:val="a6"/>
        <w:shd w:val="clear" w:color="auto" w:fill="auto"/>
        <w:spacing w:line="340" w:lineRule="exact"/>
        <w:jc w:val="center"/>
        <w:rPr>
          <w:b w:val="0"/>
          <w:i w:val="0"/>
        </w:rPr>
      </w:pPr>
      <w:r>
        <w:rPr>
          <w:b w:val="0"/>
          <w:i w:val="0"/>
        </w:rPr>
        <w:t xml:space="preserve">Ноябрь </w:t>
      </w:r>
      <w:r w:rsidR="000E4788" w:rsidRPr="000E4788">
        <w:rPr>
          <w:b w:val="0"/>
          <w:i w:val="0"/>
        </w:rPr>
        <w:t>201</w:t>
      </w:r>
      <w:r>
        <w:rPr>
          <w:b w:val="0"/>
          <w:i w:val="0"/>
        </w:rPr>
        <w:t>6</w:t>
      </w:r>
      <w:r w:rsidR="000E4788" w:rsidRPr="000E4788">
        <w:rPr>
          <w:b w:val="0"/>
          <w:i w:val="0"/>
        </w:rPr>
        <w:t xml:space="preserve"> г.</w:t>
      </w:r>
    </w:p>
    <w:p w:rsidR="00022052" w:rsidRDefault="00022052" w:rsidP="000E4788">
      <w:pPr>
        <w:pStyle w:val="a6"/>
        <w:shd w:val="clear" w:color="auto" w:fill="auto"/>
        <w:spacing w:line="340" w:lineRule="exact"/>
        <w:jc w:val="center"/>
        <w:rPr>
          <w:b w:val="0"/>
          <w:i w:val="0"/>
        </w:rPr>
      </w:pPr>
    </w:p>
    <w:p w:rsidR="000E4788" w:rsidRPr="000E4788" w:rsidRDefault="000E4788" w:rsidP="007455BE">
      <w:pPr>
        <w:ind w:left="20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lastRenderedPageBreak/>
        <w:t>Образовательные области:</w:t>
      </w:r>
    </w:p>
    <w:p w:rsidR="000E4788" w:rsidRPr="000E4788" w:rsidRDefault="000E4788" w:rsidP="007455BE">
      <w:pPr>
        <w:ind w:left="20" w:right="340" w:firstLine="5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55B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Социализация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>»: продолжать знакомить детей с детским садом и его сотрудниками. Напоминать детям о необходимости здороваться и прощаться, называть сотрудников детского сада по имени и отчеству.</w:t>
      </w:r>
    </w:p>
    <w:p w:rsidR="000E4788" w:rsidRPr="000E4788" w:rsidRDefault="000E4788" w:rsidP="007455BE">
      <w:pPr>
        <w:ind w:left="2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sz w:val="28"/>
          <w:szCs w:val="28"/>
        </w:rPr>
        <w:t>Формировать гендерные представления: мальчики сильные, мужественные, девочки нежные.</w:t>
      </w:r>
    </w:p>
    <w:p w:rsidR="000E4788" w:rsidRPr="000E4788" w:rsidRDefault="000E4788" w:rsidP="007455BE">
      <w:pPr>
        <w:ind w:left="2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умение ориентироваться в помещениях детского сада. Пр </w:t>
      </w:r>
      <w:r w:rsidRPr="007455B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«Здоровье»: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 xml:space="preserve"> закрепить представление о значении физических упражнений для организма человека.</w:t>
      </w:r>
    </w:p>
    <w:p w:rsidR="000E4788" w:rsidRPr="000E4788" w:rsidRDefault="000E4788" w:rsidP="007455BE">
      <w:pPr>
        <w:ind w:left="20" w:right="340" w:firstLine="70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55B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Безопасность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>»: закреплять правила безопасного передвижения в помещении: осторожно спускаться и подниматься по лестнице, держаться за перила.</w:t>
      </w:r>
    </w:p>
    <w:p w:rsidR="000E4788" w:rsidRPr="000E4788" w:rsidRDefault="000E4788" w:rsidP="007455BE">
      <w:pPr>
        <w:ind w:left="20" w:right="900" w:firstLine="70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«Коммуникация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>»: обсуждать с детьми информацию о предметах, выходящих за пределы , привычного им ближайшего окружения.</w:t>
      </w:r>
    </w:p>
    <w:p w:rsidR="000E4788" w:rsidRPr="000E4788" w:rsidRDefault="000E4788" w:rsidP="007455BE">
      <w:pPr>
        <w:ind w:left="20" w:right="340" w:firstLine="70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Формирование словаря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>: пополнять и активизировать словарь на основе углубления знаний детей о ближайшем окружении. Активизировать употребление в речи названий предметов: полотенце, простыня, наволочка, пододеяльник; развивать умение использовать в речи наиболее употребительные прилагательные: ягодный, фруктовый, овощной и т.д. Вводить в словарь детей существительные, обозначающие профессии сотрудников детского сада: прачка, повар, медсестра, музыкальный руководитель, младший воспитатель, воспитатель, инструктор по физкультуре; глаголы, характеризующие трудовые действия: стирает, гладит, варит, жарит, стряпает и т.д</w:t>
      </w:r>
    </w:p>
    <w:p w:rsidR="000E4788" w:rsidRPr="000E4788" w:rsidRDefault="000E4788" w:rsidP="007455BE">
      <w:pPr>
        <w:ind w:left="20" w:right="900" w:firstLine="70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Грамматический строй речи: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согласовывать слова в предложении, употреблять в речи простейшие виды сложносочиненных предложений.</w:t>
      </w:r>
    </w:p>
    <w:p w:rsidR="00022052" w:rsidRDefault="00022052" w:rsidP="007455BE">
      <w:pPr>
        <w:ind w:left="20"/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</w:pPr>
    </w:p>
    <w:p w:rsidR="000E4788" w:rsidRPr="000E4788" w:rsidRDefault="000E4788" w:rsidP="007455BE">
      <w:pPr>
        <w:ind w:left="20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>Предварительная работа:</w:t>
      </w:r>
    </w:p>
    <w:p w:rsidR="000E4788" w:rsidRDefault="000E4788" w:rsidP="007455BE">
      <w:pPr>
        <w:ind w:left="20" w:right="340"/>
        <w:rPr>
          <w:rFonts w:ascii="Times New Roman" w:eastAsia="Times New Roman" w:hAnsi="Times New Roman" w:cs="Times New Roman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sz w:val="28"/>
          <w:szCs w:val="28"/>
        </w:rPr>
        <w:t xml:space="preserve">Экскурсия по детскому саду, знакомство с сотрудниками детского сада, заучивание стихов, песни «Детский сад»,: </w:t>
      </w:r>
      <w:r w:rsidRPr="007455B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сл. Т. </w:t>
      </w:r>
      <w:r w:rsidRPr="007455BE">
        <w:rPr>
          <w:rFonts w:ascii="Times New Roman" w:eastAsia="Calibri" w:hAnsi="Times New Roman" w:cs="Times New Roman"/>
          <w:spacing w:val="-10"/>
          <w:sz w:val="28"/>
          <w:szCs w:val="28"/>
          <w:shd w:val="clear" w:color="auto" w:fill="FFFFFF"/>
        </w:rPr>
        <w:t xml:space="preserve">Волгиной, </w:t>
      </w:r>
      <w:r w:rsidRPr="007455B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ллуз.А. </w:t>
      </w:r>
      <w:r w:rsidRPr="007455BE">
        <w:rPr>
          <w:rFonts w:ascii="Times New Roman" w:eastAsia="Calibri" w:hAnsi="Times New Roman" w:cs="Times New Roman"/>
          <w:spacing w:val="-10"/>
          <w:sz w:val="28"/>
          <w:szCs w:val="28"/>
          <w:shd w:val="clear" w:color="auto" w:fill="FFFFFF"/>
        </w:rPr>
        <w:t xml:space="preserve">Филиппенко 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>, хороводной игры «Детский сад», слова и музыка М. Картушиной, оформление альбома «Наш любимый детский сад»</w:t>
      </w:r>
      <w:r w:rsidR="000220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2052" w:rsidRPr="000E4788" w:rsidRDefault="00022052" w:rsidP="007455BE">
      <w:pPr>
        <w:ind w:left="2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E4788" w:rsidRPr="000E4788" w:rsidRDefault="000E4788" w:rsidP="007455BE">
      <w:pPr>
        <w:ind w:left="2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к занятию:</w:t>
      </w:r>
    </w:p>
    <w:p w:rsidR="000E4788" w:rsidRPr="000E4788" w:rsidRDefault="000E4788" w:rsidP="007455BE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sz w:val="28"/>
          <w:szCs w:val="28"/>
        </w:rPr>
        <w:t>Презентация на тему «Наш детский сад»</w:t>
      </w:r>
      <w:r w:rsidR="000220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4788" w:rsidRPr="000E4788" w:rsidRDefault="000E4788" w:rsidP="007455BE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sz w:val="28"/>
          <w:szCs w:val="28"/>
        </w:rPr>
        <w:t>"Колобок» - игрушка,</w:t>
      </w:r>
    </w:p>
    <w:p w:rsidR="000E4788" w:rsidRPr="000E4788" w:rsidRDefault="000E4788" w:rsidP="007455BE">
      <w:pPr>
        <w:ind w:left="20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i/>
          <w:iCs/>
          <w:sz w:val="28"/>
          <w:szCs w:val="28"/>
        </w:rPr>
        <w:t>Игрушки для макетов:</w:t>
      </w:r>
    </w:p>
    <w:p w:rsidR="00022052" w:rsidRDefault="00022052" w:rsidP="007455BE">
      <w:pPr>
        <w:ind w:left="20" w:right="340"/>
        <w:rPr>
          <w:rFonts w:ascii="Times New Roman" w:eastAsia="Times New Roman" w:hAnsi="Times New Roman" w:cs="Times New Roman"/>
          <w:sz w:val="28"/>
          <w:szCs w:val="28"/>
        </w:rPr>
      </w:pPr>
    </w:p>
    <w:p w:rsidR="000E4788" w:rsidRPr="000E4788" w:rsidRDefault="000E4788" w:rsidP="007455BE">
      <w:pPr>
        <w:ind w:left="2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2052">
        <w:rPr>
          <w:rFonts w:ascii="Times New Roman" w:eastAsia="Times New Roman" w:hAnsi="Times New Roman" w:cs="Times New Roman"/>
          <w:b/>
          <w:sz w:val="28"/>
          <w:szCs w:val="28"/>
        </w:rPr>
        <w:t>Прачечная: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 xml:space="preserve"> стиральная машина, утюг, таз, прищепки, гладильная доска. </w:t>
      </w:r>
      <w:r w:rsidRPr="00022052">
        <w:rPr>
          <w:rFonts w:ascii="Times New Roman" w:eastAsia="Times New Roman" w:hAnsi="Times New Roman" w:cs="Times New Roman"/>
          <w:b/>
          <w:sz w:val="28"/>
          <w:szCs w:val="28"/>
        </w:rPr>
        <w:t>Медицинский кабинет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>: шприц, градусник, весы, ростомер, бинт.</w:t>
      </w:r>
    </w:p>
    <w:p w:rsidR="00022052" w:rsidRDefault="000E4788" w:rsidP="007455BE">
      <w:pPr>
        <w:ind w:left="20" w:right="340"/>
        <w:rPr>
          <w:rFonts w:ascii="Times New Roman" w:eastAsia="Times New Roman" w:hAnsi="Times New Roman" w:cs="Times New Roman"/>
          <w:sz w:val="28"/>
          <w:szCs w:val="28"/>
        </w:rPr>
      </w:pPr>
      <w:r w:rsidRPr="00022052">
        <w:rPr>
          <w:rFonts w:ascii="Times New Roman" w:eastAsia="Times New Roman" w:hAnsi="Times New Roman" w:cs="Times New Roman"/>
          <w:b/>
          <w:sz w:val="28"/>
          <w:szCs w:val="28"/>
        </w:rPr>
        <w:t>Кухня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 xml:space="preserve">: печка, мясорубка, кастрюли, чайник, тарелки, поварешка. </w:t>
      </w:r>
      <w:r w:rsidRPr="00022052">
        <w:rPr>
          <w:rFonts w:ascii="Times New Roman" w:eastAsia="Times New Roman" w:hAnsi="Times New Roman" w:cs="Times New Roman"/>
          <w:b/>
          <w:sz w:val="28"/>
          <w:szCs w:val="28"/>
        </w:rPr>
        <w:t>Физкультурный зал: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052">
        <w:rPr>
          <w:rFonts w:ascii="Times New Roman" w:eastAsia="Times New Roman" w:hAnsi="Times New Roman" w:cs="Times New Roman"/>
          <w:sz w:val="28"/>
          <w:szCs w:val="28"/>
        </w:rPr>
        <w:t>(объединенный с муз.залом)</w:t>
      </w:r>
    </w:p>
    <w:p w:rsidR="000E4788" w:rsidRPr="000E4788" w:rsidRDefault="001568A8" w:rsidP="007455BE">
      <w:pPr>
        <w:ind w:left="2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568A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E4788" w:rsidRPr="000E4788">
        <w:rPr>
          <w:rFonts w:ascii="Times New Roman" w:eastAsia="Times New Roman" w:hAnsi="Times New Roman" w:cs="Times New Roman"/>
          <w:sz w:val="28"/>
          <w:szCs w:val="28"/>
        </w:rPr>
        <w:t>мячи, скакалки, обручи, кегли, гантели.</w:t>
      </w:r>
    </w:p>
    <w:p w:rsidR="000E4788" w:rsidRPr="000E4788" w:rsidRDefault="000E4788" w:rsidP="007455BE">
      <w:pPr>
        <w:ind w:left="20" w:right="3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22052">
        <w:rPr>
          <w:rFonts w:ascii="Times New Roman" w:eastAsia="Times New Roman" w:hAnsi="Times New Roman" w:cs="Times New Roman"/>
          <w:b/>
          <w:sz w:val="28"/>
          <w:szCs w:val="28"/>
        </w:rPr>
        <w:t>Музыкальный зал: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 xml:space="preserve"> бубен, маракасы, металлофон, русские народные </w:t>
      </w:r>
      <w:r w:rsidRPr="00022052">
        <w:rPr>
          <w:rFonts w:ascii="Times New Roman" w:eastAsia="Times New Roman" w:hAnsi="Times New Roman" w:cs="Times New Roman"/>
          <w:b/>
          <w:sz w:val="28"/>
          <w:szCs w:val="28"/>
        </w:rPr>
        <w:t>музыкальные инструменты:</w:t>
      </w:r>
      <w:r w:rsidRPr="000E4788">
        <w:rPr>
          <w:rFonts w:ascii="Times New Roman" w:eastAsia="Times New Roman" w:hAnsi="Times New Roman" w:cs="Times New Roman"/>
          <w:sz w:val="28"/>
          <w:szCs w:val="28"/>
        </w:rPr>
        <w:t xml:space="preserve"> рогатка, удочка, сорока, деревянные ложки. Мольберты, фотографии, карта детского сада.</w:t>
      </w:r>
    </w:p>
    <w:p w:rsidR="000E4788" w:rsidRPr="007455BE" w:rsidRDefault="000E4788" w:rsidP="007455BE">
      <w:pPr>
        <w:pStyle w:val="a6"/>
        <w:shd w:val="clear" w:color="auto" w:fill="auto"/>
        <w:spacing w:line="240" w:lineRule="auto"/>
        <w:jc w:val="center"/>
        <w:rPr>
          <w:b w:val="0"/>
          <w:i w:val="0"/>
          <w:sz w:val="28"/>
          <w:szCs w:val="28"/>
        </w:rPr>
      </w:pPr>
    </w:p>
    <w:p w:rsidR="000E4788" w:rsidRDefault="000E4788" w:rsidP="007455BE">
      <w:pPr>
        <w:pStyle w:val="a6"/>
        <w:shd w:val="clear" w:color="auto" w:fill="auto"/>
        <w:spacing w:line="240" w:lineRule="auto"/>
        <w:jc w:val="center"/>
        <w:rPr>
          <w:b w:val="0"/>
          <w:i w:val="0"/>
          <w:sz w:val="28"/>
          <w:szCs w:val="28"/>
        </w:rPr>
      </w:pPr>
    </w:p>
    <w:p w:rsidR="007455BE" w:rsidRPr="007455BE" w:rsidRDefault="007455BE" w:rsidP="007455BE">
      <w:pPr>
        <w:pStyle w:val="a6"/>
        <w:shd w:val="clear" w:color="auto" w:fill="auto"/>
        <w:spacing w:line="240" w:lineRule="auto"/>
        <w:jc w:val="center"/>
        <w:rPr>
          <w:b w:val="0"/>
          <w:i w:val="0"/>
          <w:sz w:val="28"/>
          <w:szCs w:val="28"/>
        </w:rPr>
      </w:pP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Ход.</w:t>
      </w:r>
    </w:p>
    <w:p w:rsidR="000E4788" w:rsidRDefault="000E4788" w:rsidP="007455BE">
      <w:pPr>
        <w:ind w:left="40" w:right="1660" w:firstLine="480"/>
        <w:rPr>
          <w:rFonts w:ascii="Times New Roman" w:eastAsia="Calibri" w:hAnsi="Times New Roman" w:cs="Times New Roman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Дети заходят в группу и садятся на стульчики, расставленные полукругом.</w:t>
      </w:r>
    </w:p>
    <w:p w:rsidR="00022052" w:rsidRPr="000E4788" w:rsidRDefault="00022052" w:rsidP="007455BE">
      <w:pPr>
        <w:ind w:left="40" w:right="1660" w:firstLine="48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E4788" w:rsidRPr="000E4788" w:rsidRDefault="000E4788" w:rsidP="007455BE">
      <w:pPr>
        <w:ind w:left="40" w:right="2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shd w:val="clear" w:color="auto" w:fill="FFFFFF"/>
        </w:rPr>
        <w:t xml:space="preserve">Воспитатель: </w:t>
      </w:r>
      <w:r w:rsidRPr="000E4788">
        <w:rPr>
          <w:rFonts w:ascii="Times New Roman" w:eastAsia="Calibri" w:hAnsi="Times New Roman" w:cs="Times New Roman"/>
          <w:sz w:val="28"/>
          <w:szCs w:val="28"/>
        </w:rPr>
        <w:t>Ребята, я сегодня шла утром в детский сад и встретила колобка. Колобок спросил у меня, куда это я так рано иду? Я ему сказала, что иду к ребятам в детский сад. А колобок спросил: «А что же это такое - детский сад? Я никогда не был в детском саду, возьмите меня с собой». Я, конечно, пригласила его к нам в гости. Вы расскажете ему о нашем детском саде? Тогда встречайте.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( Вношу игрушку - колобка.)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Колобок: Здравствуйте, ребята,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Я от бабушки ушел,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я от дедушки ушел и пришел познакомиться с вами и вашим детским садом.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Расскажете мне, что такое детский сад и чем вы тут занимаетесь?</w:t>
      </w:r>
    </w:p>
    <w:p w:rsidR="00022052" w:rsidRDefault="00022052" w:rsidP="007455BE">
      <w:pPr>
        <w:ind w:left="40" w:right="240"/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shd w:val="clear" w:color="auto" w:fill="FFFFFF"/>
        </w:rPr>
      </w:pPr>
    </w:p>
    <w:p w:rsidR="000E4788" w:rsidRPr="000E4788" w:rsidRDefault="000E4788" w:rsidP="007455BE">
      <w:pPr>
        <w:ind w:left="40" w:right="2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shd w:val="clear" w:color="auto" w:fill="FFFFFF"/>
        </w:rPr>
        <w:t xml:space="preserve">Воспитатель: </w:t>
      </w:r>
      <w:r w:rsidRPr="000E4788">
        <w:rPr>
          <w:rFonts w:ascii="Times New Roman" w:eastAsia="Calibri" w:hAnsi="Times New Roman" w:cs="Times New Roman"/>
          <w:sz w:val="28"/>
          <w:szCs w:val="28"/>
        </w:rPr>
        <w:t>Конечно, колобок, посмотри ребят у нас много, и сейчас мы тебе расскажем про наш детский сад и про то чем мы здесь занимаемся. Присаживайся и внимательно слушай.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Вот, послушай, ребята, какие стихи выучили про детский сад.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1 ребенок: Есть чудесная планета,</w:t>
      </w:r>
    </w:p>
    <w:p w:rsidR="000E4788" w:rsidRPr="000E4788" w:rsidRDefault="000E4788" w:rsidP="00022052">
      <w:pPr>
        <w:ind w:left="142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Здесь на все свои ответы,</w:t>
      </w:r>
    </w:p>
    <w:p w:rsidR="000E4788" w:rsidRPr="000E4788" w:rsidRDefault="000E4788" w:rsidP="00022052">
      <w:pPr>
        <w:ind w:left="142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Здесь игра, веселье, сказка,</w:t>
      </w:r>
    </w:p>
    <w:p w:rsidR="000E4788" w:rsidRPr="000E4788" w:rsidRDefault="000E4788" w:rsidP="00022052">
      <w:pPr>
        <w:ind w:left="142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Танец, песня, даже пляска.</w:t>
      </w:r>
    </w:p>
    <w:p w:rsidR="000E4788" w:rsidRPr="000E4788" w:rsidRDefault="000E4788" w:rsidP="00022052">
      <w:pPr>
        <w:ind w:left="142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Дружно здесь друзья живут.</w:t>
      </w:r>
    </w:p>
    <w:p w:rsidR="000E4788" w:rsidRPr="000E4788" w:rsidRDefault="000E4788" w:rsidP="00022052">
      <w:pPr>
        <w:ind w:left="142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Как планету ту зовут?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Все ребята: Живут на планете не просто ребята-</w:t>
      </w:r>
    </w:p>
    <w:p w:rsidR="000E4788" w:rsidRPr="000E4788" w:rsidRDefault="000E4788" w:rsidP="007455BE">
      <w:pPr>
        <w:ind w:left="142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На этой планете живут дошколята!</w:t>
      </w:r>
    </w:p>
    <w:p w:rsidR="00022052" w:rsidRDefault="00022052" w:rsidP="007455BE">
      <w:pPr>
        <w:ind w:left="40" w:right="240"/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shd w:val="clear" w:color="auto" w:fill="FFFFFF"/>
        </w:rPr>
      </w:pPr>
    </w:p>
    <w:p w:rsidR="000E4788" w:rsidRPr="000E4788" w:rsidRDefault="000E4788" w:rsidP="007455BE">
      <w:pPr>
        <w:ind w:left="40" w:right="2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shd w:val="clear" w:color="auto" w:fill="FFFFFF"/>
        </w:rPr>
        <w:t xml:space="preserve">Воспитатель: </w:t>
      </w:r>
      <w:r w:rsidRPr="000E4788">
        <w:rPr>
          <w:rFonts w:ascii="Times New Roman" w:eastAsia="Calibri" w:hAnsi="Times New Roman" w:cs="Times New Roman"/>
          <w:sz w:val="28"/>
          <w:szCs w:val="28"/>
        </w:rPr>
        <w:t>Так как же, ребята, называется планета, про которую рассказали ребята? Конечно же, это наш любимый детский сад.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Детский сад, детский сад...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Почему так говорят?</w:t>
      </w:r>
    </w:p>
    <w:p w:rsidR="000E4788" w:rsidRPr="000E4788" w:rsidRDefault="000E4788" w:rsidP="007455BE">
      <w:pPr>
        <w:ind w:left="40" w:right="166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Потому, что дружно в нем Мы одной семьей растем!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Оттого и говорят: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— В этом доме детский сад!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i/>
          <w:iCs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i/>
          <w:iCs/>
          <w:spacing w:val="-10"/>
          <w:sz w:val="28"/>
          <w:szCs w:val="28"/>
        </w:rPr>
        <w:t>(В. Товарное)</w:t>
      </w:r>
    </w:p>
    <w:p w:rsidR="000E4788" w:rsidRPr="000E4788" w:rsidRDefault="000E4788" w:rsidP="007455BE">
      <w:pPr>
        <w:ind w:left="40" w:right="1520" w:firstLine="28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Давайте, встанем в хоровод, споем и покажем Колобку, чем мы занимаемся в детском саду.</w:t>
      </w:r>
    </w:p>
    <w:p w:rsidR="000E4788" w:rsidRDefault="000E4788" w:rsidP="007455BE">
      <w:pPr>
        <w:ind w:left="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(Хороводная игра «Детский сад», слова и музыка М.Картушиной.)</w:t>
      </w:r>
    </w:p>
    <w:p w:rsidR="00022052" w:rsidRPr="000E4788" w:rsidRDefault="00022052" w:rsidP="007455BE">
      <w:pPr>
        <w:ind w:left="6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E4788" w:rsidRPr="000E4788" w:rsidRDefault="000E4788" w:rsidP="007455BE">
      <w:pPr>
        <w:ind w:left="40" w:right="32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 xml:space="preserve">Ну, вот, Колобок, очень много дел у наших ребят в детском саду. Недавно мы с ребятами ходили на экскурсии, знакомились с детским садом, его сотрудниками. Колобок, а ты знаешь, что означают слова «сотрудники детского сада». А наши ребята знают. Ребята, расскажите, кто такие сотрудники детского сада? Правильно, это люди, которые работают в детском </w:t>
      </w:r>
      <w:r w:rsidRPr="000E4788">
        <w:rPr>
          <w:rFonts w:ascii="Times New Roman" w:eastAsia="Calibri" w:hAnsi="Times New Roman" w:cs="Times New Roman"/>
          <w:sz w:val="28"/>
          <w:szCs w:val="28"/>
        </w:rPr>
        <w:lastRenderedPageBreak/>
        <w:t>саду и помогают друг другу в работе.</w:t>
      </w:r>
    </w:p>
    <w:p w:rsidR="000E4788" w:rsidRPr="000E4788" w:rsidRDefault="000E4788" w:rsidP="007455BE">
      <w:pPr>
        <w:ind w:left="40" w:right="32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Ну, а теперь будем все вместе рассматривать фотографии, а ребята расскажут тебе, Колобок, где они были, что видели и с кем познакомились?</w:t>
      </w:r>
    </w:p>
    <w:p w:rsidR="00022052" w:rsidRDefault="00022052" w:rsidP="007455BE">
      <w:pPr>
        <w:ind w:left="40" w:firstLine="580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0E4788" w:rsidRPr="000E4788" w:rsidRDefault="000E4788" w:rsidP="007455BE">
      <w:pPr>
        <w:ind w:left="40" w:firstLine="58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Слайд №1. </w:t>
      </w:r>
      <w:r w:rsidRPr="000E4788">
        <w:rPr>
          <w:rFonts w:ascii="Times New Roman" w:eastAsia="Calibri" w:hAnsi="Times New Roman" w:cs="Times New Roman"/>
          <w:sz w:val="28"/>
          <w:szCs w:val="28"/>
        </w:rPr>
        <w:t>Корпус детского сада.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Что ребята на этой фотографии?</w:t>
      </w:r>
    </w:p>
    <w:p w:rsidR="000E4788" w:rsidRPr="000E4788" w:rsidRDefault="000E4788" w:rsidP="007455BE">
      <w:pPr>
        <w:ind w:left="40" w:right="32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А как же называется наш детский сад? Правильно, наш детский сад называется «Солнышко». Какой адрес у детского сада?</w:t>
      </w:r>
    </w:p>
    <w:p w:rsidR="000E4788" w:rsidRDefault="000E4788" w:rsidP="007455BE">
      <w:pPr>
        <w:ind w:left="40"/>
        <w:rPr>
          <w:rFonts w:ascii="Times New Roman" w:eastAsia="Calibri" w:hAnsi="Times New Roman" w:cs="Times New Roman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Улица Школьная, дом № 6.</w:t>
      </w:r>
    </w:p>
    <w:p w:rsidR="00022052" w:rsidRPr="000E4788" w:rsidRDefault="00022052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E4788" w:rsidRPr="000E4788" w:rsidRDefault="000E4788" w:rsidP="007455BE">
      <w:pPr>
        <w:ind w:left="40" w:firstLine="58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Слайд №2. </w:t>
      </w:r>
      <w:r w:rsidRPr="000E4788">
        <w:rPr>
          <w:rFonts w:ascii="Times New Roman" w:eastAsia="Calibri" w:hAnsi="Times New Roman" w:cs="Times New Roman"/>
          <w:sz w:val="28"/>
          <w:szCs w:val="28"/>
        </w:rPr>
        <w:t>Медицинский кабинет. (дверь)</w:t>
      </w:r>
    </w:p>
    <w:p w:rsidR="000E4788" w:rsidRDefault="000E4788" w:rsidP="007455BE">
      <w:pPr>
        <w:ind w:left="40"/>
        <w:rPr>
          <w:rFonts w:ascii="Times New Roman" w:eastAsia="Calibri" w:hAnsi="Times New Roman" w:cs="Times New Roman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Что же, ребята, за этой дверью находится? Медицинский кабинет.</w:t>
      </w:r>
    </w:p>
    <w:p w:rsidR="00022052" w:rsidRPr="000E4788" w:rsidRDefault="00022052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E4788" w:rsidRPr="000E4788" w:rsidRDefault="000E4788" w:rsidP="007455BE">
      <w:pPr>
        <w:ind w:left="40" w:firstLine="58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22052">
        <w:rPr>
          <w:rFonts w:ascii="Times New Roman" w:eastAsia="Calibri" w:hAnsi="Times New Roman" w:cs="Times New Roman"/>
          <w:b/>
          <w:sz w:val="28"/>
          <w:szCs w:val="28"/>
        </w:rPr>
        <w:t>Слайд №3.</w:t>
      </w:r>
      <w:r w:rsidRPr="000E4788">
        <w:rPr>
          <w:rFonts w:ascii="Times New Roman" w:eastAsia="Calibri" w:hAnsi="Times New Roman" w:cs="Times New Roman"/>
          <w:sz w:val="28"/>
          <w:szCs w:val="28"/>
        </w:rPr>
        <w:t xml:space="preserve"> Карта детского сада.</w:t>
      </w:r>
    </w:p>
    <w:p w:rsidR="000E4788" w:rsidRDefault="000E4788" w:rsidP="007455BE">
      <w:pPr>
        <w:ind w:left="40"/>
        <w:rPr>
          <w:rFonts w:ascii="Times New Roman" w:eastAsia="Calibri" w:hAnsi="Times New Roman" w:cs="Times New Roman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Дети рассказывают, как найти медицинский кабинет</w:t>
      </w:r>
    </w:p>
    <w:p w:rsidR="00022052" w:rsidRPr="000E4788" w:rsidRDefault="00022052" w:rsidP="007455BE">
      <w:pPr>
        <w:ind w:left="4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0E4788" w:rsidRPr="000E4788" w:rsidRDefault="000E4788" w:rsidP="007455BE">
      <w:pPr>
        <w:ind w:left="40" w:right="320" w:firstLine="70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Слайд №4. </w:t>
      </w:r>
      <w:r w:rsidRPr="000E4788">
        <w:rPr>
          <w:rFonts w:ascii="Times New Roman" w:eastAsia="Calibri" w:hAnsi="Times New Roman" w:cs="Times New Roman"/>
          <w:sz w:val="28"/>
          <w:szCs w:val="28"/>
        </w:rPr>
        <w:t xml:space="preserve">А кто же работает в медицинском кабинете? Медсестра </w:t>
      </w:r>
      <w:r w:rsidR="00022052">
        <w:rPr>
          <w:rFonts w:ascii="Times New Roman" w:eastAsia="Calibri" w:hAnsi="Times New Roman" w:cs="Times New Roman"/>
          <w:sz w:val="28"/>
          <w:szCs w:val="28"/>
        </w:rPr>
        <w:t>Алла Женисовна</w:t>
      </w:r>
      <w:r w:rsidRPr="000E4788">
        <w:rPr>
          <w:rFonts w:ascii="Times New Roman" w:eastAsia="Calibri" w:hAnsi="Times New Roman" w:cs="Times New Roman"/>
          <w:sz w:val="28"/>
          <w:szCs w:val="28"/>
        </w:rPr>
        <w:t>. А для чего нужен медицинский кабинет в детском саду?</w:t>
      </w:r>
    </w:p>
    <w:p w:rsidR="00022052" w:rsidRDefault="00022052" w:rsidP="007455BE">
      <w:pPr>
        <w:ind w:left="40" w:right="320" w:firstLine="580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0E4788" w:rsidRPr="000E4788" w:rsidRDefault="000E4788" w:rsidP="007455BE">
      <w:pPr>
        <w:ind w:left="40" w:right="320" w:firstLine="58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7455B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Слайд №5. </w:t>
      </w:r>
      <w:r w:rsidRPr="000E4788">
        <w:rPr>
          <w:rFonts w:ascii="Times New Roman" w:eastAsia="Calibri" w:hAnsi="Times New Roman" w:cs="Times New Roman"/>
          <w:sz w:val="28"/>
          <w:szCs w:val="28"/>
        </w:rPr>
        <w:t xml:space="preserve">(Нас там взвешивают, измеряют рост, чтобы </w:t>
      </w:r>
      <w:r w:rsidR="00022052" w:rsidRPr="000E4788">
        <w:rPr>
          <w:rFonts w:ascii="Times New Roman" w:eastAsia="Calibri" w:hAnsi="Times New Roman" w:cs="Times New Roman"/>
          <w:sz w:val="28"/>
          <w:szCs w:val="28"/>
        </w:rPr>
        <w:t>узнать,</w:t>
      </w:r>
      <w:r w:rsidRPr="000E4788">
        <w:rPr>
          <w:rFonts w:ascii="Times New Roman" w:eastAsia="Calibri" w:hAnsi="Times New Roman" w:cs="Times New Roman"/>
          <w:sz w:val="28"/>
          <w:szCs w:val="28"/>
        </w:rPr>
        <w:t xml:space="preserve"> как мы подросли, прививки ставят). А для чего прививки? Что мы не болели и были все здоровы.</w:t>
      </w:r>
    </w:p>
    <w:p w:rsidR="000E4788" w:rsidRDefault="000E4788" w:rsidP="007455BE">
      <w:pPr>
        <w:ind w:left="20"/>
        <w:rPr>
          <w:rFonts w:ascii="Times New Roman" w:eastAsia="Tahoma" w:hAnsi="Times New Roman" w:cs="Times New Roman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>А еще, ребята, расскажите колобку, а это где мы были?</w:t>
      </w:r>
    </w:p>
    <w:p w:rsidR="00022052" w:rsidRPr="000E4788" w:rsidRDefault="00022052" w:rsidP="007455BE">
      <w:pPr>
        <w:ind w:left="20"/>
        <w:rPr>
          <w:rFonts w:ascii="Times New Roman" w:eastAsia="Tahoma" w:hAnsi="Times New Roman" w:cs="Times New Roman"/>
          <w:color w:val="auto"/>
          <w:sz w:val="28"/>
          <w:szCs w:val="28"/>
        </w:rPr>
      </w:pPr>
    </w:p>
    <w:p w:rsidR="000E4788" w:rsidRPr="000E4788" w:rsidRDefault="000E4788" w:rsidP="007455BE">
      <w:pPr>
        <w:ind w:left="56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>Слайд № 6.Кухня. (Дверь).</w:t>
      </w:r>
    </w:p>
    <w:p w:rsidR="000E4788" w:rsidRDefault="000E4788" w:rsidP="007455BE">
      <w:pPr>
        <w:ind w:left="560"/>
        <w:rPr>
          <w:rFonts w:ascii="Times New Roman" w:eastAsia="Tahoma" w:hAnsi="Times New Roman" w:cs="Times New Roman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>Слайд №7 Карта. Дети рассказывают, как пройти к кухне.</w:t>
      </w:r>
    </w:p>
    <w:p w:rsidR="000E4788" w:rsidRPr="000E4788" w:rsidRDefault="000E4788" w:rsidP="007455BE">
      <w:pPr>
        <w:ind w:left="20" w:right="50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 xml:space="preserve">Волшебством кулинарии </w:t>
      </w:r>
      <w:r w:rsidR="00022052" w:rsidRPr="000E4788">
        <w:rPr>
          <w:rFonts w:ascii="Times New Roman" w:eastAsia="Tahoma" w:hAnsi="Times New Roman" w:cs="Times New Roman"/>
          <w:sz w:val="28"/>
          <w:szCs w:val="28"/>
        </w:rPr>
        <w:t>владеют</w:t>
      </w:r>
      <w:r w:rsidRPr="000E4788">
        <w:rPr>
          <w:rFonts w:ascii="Times New Roman" w:eastAsia="Tahoma" w:hAnsi="Times New Roman" w:cs="Times New Roman"/>
          <w:sz w:val="28"/>
          <w:szCs w:val="28"/>
        </w:rPr>
        <w:t xml:space="preserve"> здесь </w:t>
      </w:r>
      <w:r w:rsidR="00022052" w:rsidRPr="000E4788">
        <w:rPr>
          <w:rFonts w:ascii="Times New Roman" w:eastAsia="Tahoma" w:hAnsi="Times New Roman" w:cs="Times New Roman"/>
          <w:sz w:val="28"/>
          <w:szCs w:val="28"/>
        </w:rPr>
        <w:t>искусно</w:t>
      </w:r>
      <w:r w:rsidRPr="000E4788">
        <w:rPr>
          <w:rFonts w:ascii="Times New Roman" w:eastAsia="Tahoma" w:hAnsi="Times New Roman" w:cs="Times New Roman"/>
          <w:sz w:val="28"/>
          <w:szCs w:val="28"/>
        </w:rPr>
        <w:t>.</w:t>
      </w:r>
    </w:p>
    <w:p w:rsidR="000E4788" w:rsidRDefault="000E4788" w:rsidP="007455BE">
      <w:pPr>
        <w:ind w:left="20" w:right="500"/>
        <w:rPr>
          <w:rFonts w:ascii="Times New Roman" w:eastAsia="Tahoma" w:hAnsi="Times New Roman" w:cs="Times New Roman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 xml:space="preserve">Все, что варят или жарят </w:t>
      </w:r>
      <w:r w:rsidR="00022052" w:rsidRPr="000E4788">
        <w:rPr>
          <w:rFonts w:ascii="Times New Roman" w:eastAsia="Tahoma" w:hAnsi="Times New Roman" w:cs="Times New Roman"/>
          <w:sz w:val="28"/>
          <w:szCs w:val="28"/>
        </w:rPr>
        <w:t>очень</w:t>
      </w:r>
      <w:r w:rsidRPr="000E4788">
        <w:rPr>
          <w:rFonts w:ascii="Times New Roman" w:eastAsia="Tahoma" w:hAnsi="Times New Roman" w:cs="Times New Roman"/>
          <w:sz w:val="28"/>
          <w:szCs w:val="28"/>
        </w:rPr>
        <w:t>, очень вкусно.</w:t>
      </w:r>
    </w:p>
    <w:p w:rsidR="000E4788" w:rsidRDefault="000E4788" w:rsidP="007455BE">
      <w:pPr>
        <w:ind w:left="20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- О ком это стихотворение? О наших поварах.</w:t>
      </w:r>
    </w:p>
    <w:p w:rsidR="000E4788" w:rsidRPr="000E4788" w:rsidRDefault="000E4788" w:rsidP="007455BE">
      <w:pPr>
        <w:ind w:left="56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22052">
        <w:rPr>
          <w:rFonts w:ascii="Times New Roman" w:eastAsia="Tahoma" w:hAnsi="Times New Roman" w:cs="Times New Roman"/>
          <w:b/>
          <w:sz w:val="28"/>
          <w:szCs w:val="28"/>
        </w:rPr>
        <w:t>Слайд №8.</w:t>
      </w:r>
      <w:r w:rsidRPr="000E4788">
        <w:rPr>
          <w:rFonts w:ascii="Times New Roman" w:eastAsia="Tahoma" w:hAnsi="Times New Roman" w:cs="Times New Roman"/>
          <w:sz w:val="28"/>
          <w:szCs w:val="28"/>
        </w:rPr>
        <w:t>Кто же нас встретил на кухне. Как же зовут наш</w:t>
      </w:r>
      <w:r w:rsidR="00022052">
        <w:rPr>
          <w:rFonts w:ascii="Times New Roman" w:eastAsia="Tahoma" w:hAnsi="Times New Roman" w:cs="Times New Roman"/>
          <w:sz w:val="28"/>
          <w:szCs w:val="28"/>
        </w:rPr>
        <w:t>его</w:t>
      </w:r>
      <w:r w:rsidRPr="000E4788">
        <w:rPr>
          <w:rFonts w:ascii="Times New Roman" w:eastAsia="Tahoma" w:hAnsi="Times New Roman" w:cs="Times New Roman"/>
          <w:sz w:val="28"/>
          <w:szCs w:val="28"/>
        </w:rPr>
        <w:t xml:space="preserve"> повар</w:t>
      </w:r>
      <w:r w:rsidR="00022052">
        <w:rPr>
          <w:rFonts w:ascii="Times New Roman" w:eastAsia="Tahoma" w:hAnsi="Times New Roman" w:cs="Times New Roman"/>
          <w:sz w:val="28"/>
          <w:szCs w:val="28"/>
        </w:rPr>
        <w:t>а</w:t>
      </w:r>
      <w:r w:rsidRPr="000E4788">
        <w:rPr>
          <w:rFonts w:ascii="Times New Roman" w:eastAsia="Tahoma" w:hAnsi="Times New Roman" w:cs="Times New Roman"/>
          <w:sz w:val="28"/>
          <w:szCs w:val="28"/>
        </w:rPr>
        <w:t>?</w:t>
      </w:r>
    </w:p>
    <w:p w:rsidR="00022052" w:rsidRPr="000E4788" w:rsidRDefault="00022052" w:rsidP="00022052">
      <w:pPr>
        <w:ind w:left="20" w:right="500"/>
        <w:rPr>
          <w:rFonts w:ascii="Times New Roman" w:eastAsia="Tahoma" w:hAnsi="Times New Roman" w:cs="Times New Roman"/>
          <w:color w:val="auto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(наш повар: Юлия Владимировна)</w:t>
      </w:r>
    </w:p>
    <w:p w:rsidR="000E4788" w:rsidRPr="000E4788" w:rsidRDefault="000E4788" w:rsidP="007455BE">
      <w:pPr>
        <w:ind w:left="2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Что дела</w:t>
      </w:r>
      <w:r w:rsidR="00022052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ет</w:t>
      </w: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наш повар? (Ответы детей)</w:t>
      </w:r>
    </w:p>
    <w:p w:rsidR="000E4788" w:rsidRPr="000E4788" w:rsidRDefault="000E4788" w:rsidP="007455BE">
      <w:pPr>
        <w:ind w:left="2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Повара нам готовят еду. Что же вкусненького они нам готовят?</w:t>
      </w:r>
    </w:p>
    <w:p w:rsidR="000E4788" w:rsidRPr="000E4788" w:rsidRDefault="000E4788" w:rsidP="007455BE">
      <w:pPr>
        <w:ind w:left="16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Суп из овощей - овощной суп.</w:t>
      </w:r>
    </w:p>
    <w:p w:rsidR="000E4788" w:rsidRPr="000E4788" w:rsidRDefault="000E4788" w:rsidP="007455BE">
      <w:pPr>
        <w:ind w:left="16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Каша из риса - рисовая каша.</w:t>
      </w:r>
    </w:p>
    <w:p w:rsidR="000E4788" w:rsidRPr="000E4788" w:rsidRDefault="000E4788" w:rsidP="007455BE">
      <w:pPr>
        <w:ind w:left="16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Котлеты из мяса - мясные котлеты.</w:t>
      </w:r>
    </w:p>
    <w:p w:rsidR="000E4788" w:rsidRPr="000E4788" w:rsidRDefault="000E4788" w:rsidP="007455BE">
      <w:pPr>
        <w:ind w:left="16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Запеканка из творога - творожная запеканка.</w:t>
      </w:r>
    </w:p>
    <w:p w:rsidR="000E4788" w:rsidRPr="000E4788" w:rsidRDefault="000E4788" w:rsidP="007455BE">
      <w:pPr>
        <w:ind w:left="16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Суфле из рыбы - рыбное суфле.</w:t>
      </w:r>
    </w:p>
    <w:p w:rsidR="000E4788" w:rsidRPr="000E4788" w:rsidRDefault="000E4788" w:rsidP="007455BE">
      <w:pPr>
        <w:ind w:left="16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Кисель из ягод — ягодный кисель.</w:t>
      </w:r>
    </w:p>
    <w:p w:rsidR="000E4788" w:rsidRPr="000E4788" w:rsidRDefault="000E4788" w:rsidP="007455BE">
      <w:pPr>
        <w:ind w:left="16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>Компот из фруктов - фруктовый компот.</w:t>
      </w:r>
    </w:p>
    <w:p w:rsidR="000E4788" w:rsidRPr="000E4788" w:rsidRDefault="000E4788" w:rsidP="007455BE">
      <w:pPr>
        <w:ind w:left="2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>А вы, ребята, как должны помогать поварам? Все съедать.</w:t>
      </w:r>
    </w:p>
    <w:p w:rsidR="00022052" w:rsidRDefault="00022052" w:rsidP="007455BE">
      <w:pPr>
        <w:ind w:left="20"/>
        <w:rPr>
          <w:rFonts w:ascii="Times New Roman" w:eastAsia="Tahoma" w:hAnsi="Times New Roman" w:cs="Times New Roman"/>
          <w:sz w:val="28"/>
          <w:szCs w:val="28"/>
        </w:rPr>
      </w:pPr>
    </w:p>
    <w:p w:rsidR="000E4788" w:rsidRDefault="000E4788" w:rsidP="007455BE">
      <w:pPr>
        <w:ind w:left="20"/>
        <w:rPr>
          <w:rFonts w:ascii="Times New Roman" w:eastAsia="Tahoma" w:hAnsi="Times New Roman" w:cs="Times New Roman"/>
          <w:sz w:val="28"/>
          <w:szCs w:val="28"/>
        </w:rPr>
      </w:pPr>
      <w:r w:rsidRPr="00022052">
        <w:rPr>
          <w:rFonts w:ascii="Times New Roman" w:eastAsia="Tahoma" w:hAnsi="Times New Roman" w:cs="Times New Roman"/>
          <w:b/>
          <w:sz w:val="28"/>
          <w:szCs w:val="28"/>
        </w:rPr>
        <w:t>Слайд № 9:</w:t>
      </w:r>
      <w:r w:rsidRPr="000E4788">
        <w:rPr>
          <w:rFonts w:ascii="Times New Roman" w:eastAsia="Tahoma" w:hAnsi="Times New Roman" w:cs="Times New Roman"/>
          <w:sz w:val="28"/>
          <w:szCs w:val="28"/>
        </w:rPr>
        <w:t xml:space="preserve"> Гимнастика для глаз.</w:t>
      </w:r>
    </w:p>
    <w:p w:rsidR="000E4788" w:rsidRPr="000E4788" w:rsidRDefault="000E4788" w:rsidP="007455BE">
      <w:pPr>
        <w:numPr>
          <w:ilvl w:val="0"/>
          <w:numId w:val="1"/>
        </w:numPr>
        <w:ind w:left="2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>Плотно закрыть, а потом широко открыть глаза с интервалом 30 секунд.</w:t>
      </w:r>
    </w:p>
    <w:p w:rsidR="000E4788" w:rsidRPr="000E4788" w:rsidRDefault="000E4788" w:rsidP="007455BE">
      <w:pPr>
        <w:numPr>
          <w:ilvl w:val="0"/>
          <w:numId w:val="1"/>
        </w:numPr>
        <w:ind w:left="20" w:right="32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>Смотреть на концы пальцев вытянутой вперед руки (по средней линии лица); медленно приблизить указательный палец к лицу; не отводя от него взгляда (3 раза).</w:t>
      </w:r>
    </w:p>
    <w:p w:rsidR="00022052" w:rsidRDefault="00022052" w:rsidP="007455BE">
      <w:pPr>
        <w:ind w:left="460"/>
        <w:rPr>
          <w:rFonts w:ascii="Times New Roman" w:eastAsia="Tahoma" w:hAnsi="Times New Roman" w:cs="Times New Roman"/>
          <w:sz w:val="28"/>
          <w:szCs w:val="28"/>
        </w:rPr>
      </w:pPr>
    </w:p>
    <w:p w:rsidR="00022052" w:rsidRDefault="00022052" w:rsidP="007455BE">
      <w:pPr>
        <w:ind w:left="460"/>
        <w:rPr>
          <w:rFonts w:ascii="Times New Roman" w:eastAsia="Tahoma" w:hAnsi="Times New Roman" w:cs="Times New Roman"/>
          <w:sz w:val="28"/>
          <w:szCs w:val="28"/>
        </w:rPr>
      </w:pPr>
    </w:p>
    <w:p w:rsidR="000E4788" w:rsidRPr="000E4788" w:rsidRDefault="000E4788" w:rsidP="007455BE">
      <w:pPr>
        <w:ind w:left="46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22052">
        <w:rPr>
          <w:rFonts w:ascii="Times New Roman" w:eastAsia="Tahoma" w:hAnsi="Times New Roman" w:cs="Times New Roman"/>
          <w:b/>
          <w:sz w:val="28"/>
          <w:szCs w:val="28"/>
        </w:rPr>
        <w:t>Слайд №10.</w:t>
      </w:r>
      <w:r w:rsidRPr="000E4788">
        <w:rPr>
          <w:rFonts w:ascii="Times New Roman" w:eastAsia="Tahoma" w:hAnsi="Times New Roman" w:cs="Times New Roman"/>
          <w:sz w:val="28"/>
          <w:szCs w:val="28"/>
        </w:rPr>
        <w:t>Дверь Прачечной.</w:t>
      </w:r>
    </w:p>
    <w:p w:rsidR="000E4788" w:rsidRPr="000E4788" w:rsidRDefault="000E4788" w:rsidP="007455BE">
      <w:pPr>
        <w:ind w:left="2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Tahoma" w:hAnsi="Times New Roman" w:cs="Times New Roman"/>
          <w:sz w:val="28"/>
          <w:szCs w:val="28"/>
        </w:rPr>
        <w:t>А это что у нас в детском саду?</w:t>
      </w:r>
    </w:p>
    <w:p w:rsidR="00022052" w:rsidRDefault="00022052" w:rsidP="007455BE">
      <w:pPr>
        <w:ind w:left="560"/>
        <w:rPr>
          <w:rFonts w:ascii="Times New Roman" w:eastAsia="Tahoma" w:hAnsi="Times New Roman" w:cs="Times New Roman"/>
          <w:b/>
          <w:sz w:val="28"/>
          <w:szCs w:val="28"/>
        </w:rPr>
      </w:pPr>
    </w:p>
    <w:p w:rsidR="000E4788" w:rsidRPr="000E4788" w:rsidRDefault="000E4788" w:rsidP="007455BE">
      <w:pPr>
        <w:ind w:left="560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22052">
        <w:rPr>
          <w:rFonts w:ascii="Times New Roman" w:eastAsia="Tahoma" w:hAnsi="Times New Roman" w:cs="Times New Roman"/>
          <w:b/>
          <w:sz w:val="28"/>
          <w:szCs w:val="28"/>
        </w:rPr>
        <w:t>Слайд№11</w:t>
      </w:r>
      <w:r w:rsidRPr="000E4788">
        <w:rPr>
          <w:rFonts w:ascii="Times New Roman" w:eastAsia="Tahoma" w:hAnsi="Times New Roman" w:cs="Times New Roman"/>
          <w:sz w:val="28"/>
          <w:szCs w:val="28"/>
        </w:rPr>
        <w:t>.Карта, рассказ детей о том, где находится прачечная.</w:t>
      </w:r>
    </w:p>
    <w:p w:rsidR="000E4788" w:rsidRPr="000E4788" w:rsidRDefault="000E4788" w:rsidP="007455BE">
      <w:pPr>
        <w:tabs>
          <w:tab w:val="center" w:pos="2334"/>
          <w:tab w:val="center" w:pos="3476"/>
          <w:tab w:val="center" w:pos="4364"/>
          <w:tab w:val="right" w:pos="5617"/>
          <w:tab w:val="right" w:pos="5828"/>
          <w:tab w:val="left" w:pos="6033"/>
        </w:tabs>
        <w:ind w:left="20"/>
        <w:jc w:val="both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Воспитатель:</w:t>
      </w:r>
      <w:r w:rsidRPr="000E478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ab/>
      </w: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Чистые</w:t>
      </w: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ab/>
        <w:t>полотенца</w:t>
      </w: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ab/>
        <w:t>для</w:t>
      </w: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ab/>
        <w:t>носиков</w:t>
      </w: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ab/>
        <w:t>и</w:t>
      </w: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ab/>
        <w:t>щёчек,</w:t>
      </w:r>
    </w:p>
    <w:p w:rsidR="00022052" w:rsidRDefault="000E4788" w:rsidP="007455BE">
      <w:pPr>
        <w:ind w:left="2140" w:right="2920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Сухие простынки для сладкого сна </w:t>
      </w:r>
    </w:p>
    <w:p w:rsidR="000E4788" w:rsidRPr="000E4788" w:rsidRDefault="000E4788" w:rsidP="007455BE">
      <w:pPr>
        <w:ind w:left="2140" w:right="292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Всё это работа натруженных ручек,</w:t>
      </w:r>
    </w:p>
    <w:p w:rsidR="000E4788" w:rsidRPr="000E4788" w:rsidRDefault="000E4788" w:rsidP="007455BE">
      <w:pPr>
        <w:ind w:left="204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Хоть незаметна бывает она.</w:t>
      </w:r>
    </w:p>
    <w:p w:rsidR="000E4788" w:rsidRPr="000E4788" w:rsidRDefault="000E4788" w:rsidP="007455BE">
      <w:pPr>
        <w:ind w:left="40"/>
        <w:rPr>
          <w:rFonts w:ascii="Times New Roman" w:eastAsia="Times New Roman" w:hAnsi="Times New Roman" w:cs="Times New Roman"/>
          <w:b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Слайд №12</w:t>
      </w:r>
    </w:p>
    <w:p w:rsidR="000E4788" w:rsidRPr="000E4788" w:rsidRDefault="000E4788" w:rsidP="007455BE">
      <w:pPr>
        <w:ind w:left="4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Про кого это стихотворение? А вы помните, ребята, как ее зовут?</w:t>
      </w:r>
    </w:p>
    <w:p w:rsidR="000E4788" w:rsidRPr="000E4788" w:rsidRDefault="00022052" w:rsidP="007455BE">
      <w:pPr>
        <w:ind w:left="4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</w:rPr>
        <w:t>Татьяна Юрьевна</w:t>
      </w:r>
      <w:r w:rsidR="000E4788"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. А для чего нужна прачечная у нас в детском саду? А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что стирают в прачечной для вас? Простыни, наволочки, пододеяльники,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полотенца. А как вы, ребята, должны заботиться о </w:t>
      </w:r>
      <w:r w:rsidR="00022052">
        <w:rPr>
          <w:rFonts w:ascii="Times New Roman" w:eastAsia="Calibri" w:hAnsi="Times New Roman" w:cs="Times New Roman"/>
          <w:spacing w:val="-10"/>
          <w:sz w:val="28"/>
          <w:szCs w:val="28"/>
        </w:rPr>
        <w:t>Татьяне Юрьевне</w:t>
      </w: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?</w:t>
      </w:r>
    </w:p>
    <w:p w:rsidR="000E4788" w:rsidRPr="000E4788" w:rsidRDefault="000E4788" w:rsidP="007455BE">
      <w:pPr>
        <w:ind w:left="4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Не пачкать постели, не мять их.</w:t>
      </w:r>
    </w:p>
    <w:p w:rsidR="00022052" w:rsidRDefault="00022052" w:rsidP="007455BE">
      <w:pPr>
        <w:ind w:left="40" w:right="1000" w:firstLine="420"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shd w:val="clear" w:color="auto" w:fill="FFFFFF"/>
        </w:rPr>
      </w:pPr>
    </w:p>
    <w:p w:rsidR="000E4788" w:rsidRPr="000E4788" w:rsidRDefault="000E4788" w:rsidP="007455BE">
      <w:pPr>
        <w:ind w:left="40" w:right="1000" w:firstLine="420"/>
        <w:jc w:val="both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7455BE"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shd w:val="clear" w:color="auto" w:fill="FFFFFF"/>
        </w:rPr>
        <w:t xml:space="preserve">Слайд </w:t>
      </w: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№ 13.Дворник. Кому, ребята, мы здесь помогаем? Нашему дворнику Ольге </w:t>
      </w:r>
      <w:r w:rsidR="00022052">
        <w:rPr>
          <w:rFonts w:ascii="Times New Roman" w:eastAsia="Calibri" w:hAnsi="Times New Roman" w:cs="Times New Roman"/>
          <w:spacing w:val="-10"/>
          <w:sz w:val="28"/>
          <w:szCs w:val="28"/>
        </w:rPr>
        <w:t>Валентиновне</w:t>
      </w: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. Что делает дворник в детском саду? Как мы можем облегчить ее труд?</w:t>
      </w:r>
    </w:p>
    <w:p w:rsidR="000E4788" w:rsidRPr="000E4788" w:rsidRDefault="000E4788" w:rsidP="007455BE">
      <w:pPr>
        <w:ind w:left="40" w:right="1000" w:firstLine="420"/>
        <w:jc w:val="both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Давайте, ребята, поиграем. Сделаем в нашей группе маленький игрушечный детский сад?</w:t>
      </w:r>
    </w:p>
    <w:p w:rsidR="000E4788" w:rsidRPr="000E4788" w:rsidRDefault="000E4788" w:rsidP="007455BE">
      <w:pPr>
        <w:ind w:left="40" w:right="42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Делю детей на подгруппы по 3-4 ребенка. Дети раскладывают игрушки согласно фотографиям на мольбертах.</w:t>
      </w:r>
    </w:p>
    <w:p w:rsidR="000E4788" w:rsidRPr="000E4788" w:rsidRDefault="000E4788" w:rsidP="007455BE">
      <w:pPr>
        <w:ind w:left="460" w:right="420" w:hanging="42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Что вы сделаем? Медицинский кабинет. Какие игрушки вы положили? Шприцы, градусник, весы, ростомер, фонендоскоп</w:t>
      </w:r>
    </w:p>
    <w:p w:rsidR="000E4788" w:rsidRPr="000E4788" w:rsidRDefault="000E4788" w:rsidP="007455BE">
      <w:pPr>
        <w:ind w:left="40" w:right="2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Для прачечной? Дети называют: стиральная машина, таз, прищепки, утюг, гладильная доска.</w:t>
      </w:r>
    </w:p>
    <w:p w:rsidR="000E4788" w:rsidRPr="000E4788" w:rsidRDefault="000E4788" w:rsidP="007455BE">
      <w:pPr>
        <w:ind w:left="40" w:right="2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>А здесь у нас какие игрушки? Печка, кастрюли, поварешка, посуда: тарелки, ложки, кружки, чайник, мясорубка. Что же здесь у нас оборудовано? Конечно же, это кухня.</w:t>
      </w:r>
    </w:p>
    <w:p w:rsidR="000E4788" w:rsidRPr="000E4788" w:rsidRDefault="000E4788" w:rsidP="007455BE">
      <w:pPr>
        <w:ind w:left="40" w:right="140" w:firstLine="42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Какого еще помещения нет у нас в нашем игрушечном детском саду? Выставляю фотографию на мольберте. Может быть сделаем спортивный зал? А что же нам для этого нужно? Что мы выберем? Гантели, обручи, скакалки. А чем же мы занимаемся в спортивном зале? Давайте представим себе, что мы в спортивном зале </w:t>
      </w:r>
      <w:r w:rsidRPr="007455BE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</w:rPr>
        <w:t>и</w:t>
      </w: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поиграем в игру «Кто скорее построит круг?»</w:t>
      </w:r>
    </w:p>
    <w:p w:rsidR="000E4788" w:rsidRPr="000E4788" w:rsidRDefault="000E4788" w:rsidP="007455BE">
      <w:pPr>
        <w:ind w:left="40" w:right="580" w:firstLine="420"/>
        <w:rPr>
          <w:rFonts w:ascii="Times New Roman" w:eastAsia="Calibri" w:hAnsi="Times New Roman" w:cs="Times New Roman"/>
          <w:color w:val="auto"/>
          <w:spacing w:val="-10"/>
          <w:sz w:val="28"/>
          <w:szCs w:val="28"/>
        </w:rPr>
      </w:pP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А какого же еще игрушечного помещения нет у нас, а в детском саду настоящем есть? </w:t>
      </w:r>
      <w:r w:rsidR="00022052">
        <w:rPr>
          <w:rFonts w:ascii="Times New Roman" w:eastAsia="Calibri" w:hAnsi="Times New Roman" w:cs="Times New Roman"/>
          <w:spacing w:val="-10"/>
          <w:sz w:val="28"/>
          <w:szCs w:val="28"/>
        </w:rPr>
        <w:t>Маша Смирнова</w:t>
      </w:r>
      <w:r w:rsidRPr="000E478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расскажет.</w:t>
      </w:r>
    </w:p>
    <w:p w:rsidR="000E4788" w:rsidRPr="00022052" w:rsidRDefault="000E4788" w:rsidP="00022052">
      <w:pPr>
        <w:ind w:left="40"/>
        <w:jc w:val="center"/>
        <w:rPr>
          <w:rFonts w:ascii="Times New Roman" w:eastAsia="Calibri" w:hAnsi="Times New Roman" w:cs="Times New Roman"/>
          <w:b/>
          <w:i/>
          <w:color w:val="auto"/>
          <w:spacing w:val="-10"/>
          <w:sz w:val="28"/>
          <w:szCs w:val="28"/>
        </w:rPr>
      </w:pPr>
      <w:r w:rsidRPr="00022052">
        <w:rPr>
          <w:rFonts w:ascii="Times New Roman" w:eastAsia="Calibri" w:hAnsi="Times New Roman" w:cs="Times New Roman"/>
          <w:b/>
          <w:i/>
          <w:spacing w:val="-10"/>
          <w:sz w:val="28"/>
          <w:szCs w:val="28"/>
        </w:rPr>
        <w:t>В музыкальном зале</w:t>
      </w:r>
    </w:p>
    <w:p w:rsidR="000E4788" w:rsidRPr="00022052" w:rsidRDefault="000E4788" w:rsidP="00022052">
      <w:pPr>
        <w:ind w:left="20"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</w:rPr>
      </w:pPr>
      <w:r w:rsidRPr="00022052">
        <w:rPr>
          <w:rFonts w:ascii="Times New Roman" w:eastAsia="Calibri" w:hAnsi="Times New Roman" w:cs="Times New Roman"/>
          <w:b/>
          <w:i/>
          <w:sz w:val="28"/>
          <w:szCs w:val="28"/>
        </w:rPr>
        <w:t>Танцуем и играем,</w:t>
      </w:r>
    </w:p>
    <w:p w:rsidR="000E4788" w:rsidRPr="00022052" w:rsidRDefault="000E4788" w:rsidP="00022052">
      <w:pPr>
        <w:ind w:left="20"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</w:rPr>
      </w:pPr>
      <w:r w:rsidRPr="00022052">
        <w:rPr>
          <w:rFonts w:ascii="Times New Roman" w:eastAsia="Calibri" w:hAnsi="Times New Roman" w:cs="Times New Roman"/>
          <w:b/>
          <w:i/>
          <w:sz w:val="28"/>
          <w:szCs w:val="28"/>
        </w:rPr>
        <w:t>Поем мы звонко песни,</w:t>
      </w:r>
    </w:p>
    <w:p w:rsidR="000E4788" w:rsidRPr="00022052" w:rsidRDefault="000E4788" w:rsidP="00022052">
      <w:pPr>
        <w:ind w:left="20"/>
        <w:jc w:val="center"/>
        <w:rPr>
          <w:rFonts w:ascii="Times New Roman" w:eastAsia="Calibri" w:hAnsi="Times New Roman" w:cs="Times New Roman"/>
          <w:b/>
          <w:i/>
          <w:color w:val="auto"/>
          <w:sz w:val="28"/>
          <w:szCs w:val="28"/>
        </w:rPr>
      </w:pPr>
      <w:r w:rsidRPr="00022052">
        <w:rPr>
          <w:rFonts w:ascii="Times New Roman" w:eastAsia="Calibri" w:hAnsi="Times New Roman" w:cs="Times New Roman"/>
          <w:b/>
          <w:i/>
          <w:sz w:val="28"/>
          <w:szCs w:val="28"/>
        </w:rPr>
        <w:t>Играем все в оркестре.</w:t>
      </w:r>
    </w:p>
    <w:p w:rsidR="000E4788" w:rsidRPr="000E4788" w:rsidRDefault="000E4788" w:rsidP="007455BE">
      <w:pPr>
        <w:ind w:left="20" w:right="580" w:firstLine="3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Конечно же, нашего любимого музыкального зала. Что же это за музыкальный зал и что же мы там делаем? Песни поем, танцуем, играем, праздники проводим.</w:t>
      </w:r>
    </w:p>
    <w:p w:rsidR="000E4788" w:rsidRPr="000E4788" w:rsidRDefault="000E4788" w:rsidP="007455BE">
      <w:pPr>
        <w:ind w:left="20" w:right="92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А что же должно быть в музыкальном зале? Музыкальные инструменты. Какие вы знаете музыкальные инструменты? А вы любите играть на музыкальных инструментах?</w:t>
      </w:r>
    </w:p>
    <w:p w:rsidR="000E4788" w:rsidRPr="000E4788" w:rsidRDefault="000E4788" w:rsidP="007455BE">
      <w:pPr>
        <w:ind w:left="20" w:right="580" w:firstLine="34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(Дети играют на детских музыкальных инструментах русскую народную мелодию «Жили у бабуси»).</w:t>
      </w:r>
    </w:p>
    <w:p w:rsidR="000E4788" w:rsidRPr="000E4788" w:rsidRDefault="000E4788" w:rsidP="007455BE">
      <w:pPr>
        <w:ind w:left="20" w:right="30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lastRenderedPageBreak/>
        <w:t>Вы так хорошо сыграли на музыкальных инструментах, а кто у нас в детском саду</w:t>
      </w:r>
    </w:p>
    <w:p w:rsidR="007455BE" w:rsidRPr="007455BE" w:rsidRDefault="000E4788" w:rsidP="007455BE">
      <w:pPr>
        <w:ind w:left="160" w:right="5980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В большом красивом зале </w:t>
      </w:r>
    </w:p>
    <w:p w:rsidR="000E4788" w:rsidRPr="000E4788" w:rsidRDefault="000E4788" w:rsidP="007455BE">
      <w:pPr>
        <w:ind w:left="160" w:right="598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На пианино нам играет,</w:t>
      </w:r>
    </w:p>
    <w:p w:rsidR="000E4788" w:rsidRPr="000E4788" w:rsidRDefault="000E4788" w:rsidP="007455BE">
      <w:pPr>
        <w:ind w:left="16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Учит петь и танцевать,</w:t>
      </w:r>
    </w:p>
    <w:p w:rsidR="000E4788" w:rsidRPr="000E4788" w:rsidRDefault="000E4788" w:rsidP="007455BE">
      <w:pPr>
        <w:ind w:left="16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В игры музыкальные играть?</w:t>
      </w:r>
    </w:p>
    <w:p w:rsidR="000E4788" w:rsidRPr="000E4788" w:rsidRDefault="000E4788" w:rsidP="007455BE">
      <w:pPr>
        <w:ind w:left="2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Конечно же - это наш музыкальный руководитель </w:t>
      </w:r>
      <w:r w:rsidR="00022052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Ирина Вячеславовна</w:t>
      </w: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.</w:t>
      </w:r>
    </w:p>
    <w:p w:rsidR="000E4788" w:rsidRPr="000E4788" w:rsidRDefault="000E4788" w:rsidP="007455BE">
      <w:pPr>
        <w:ind w:left="20" w:right="30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 xml:space="preserve">Вот сейчас мы попросим </w:t>
      </w:r>
      <w:r w:rsidR="00022052">
        <w:rPr>
          <w:rFonts w:ascii="Times New Roman" w:eastAsia="Calibri" w:hAnsi="Times New Roman" w:cs="Times New Roman"/>
          <w:sz w:val="28"/>
          <w:szCs w:val="28"/>
        </w:rPr>
        <w:t>Ирину Вячеславовну</w:t>
      </w:r>
      <w:r w:rsidRPr="000E4788">
        <w:rPr>
          <w:rFonts w:ascii="Times New Roman" w:eastAsia="Calibri" w:hAnsi="Times New Roman" w:cs="Times New Roman"/>
          <w:sz w:val="28"/>
          <w:szCs w:val="28"/>
        </w:rPr>
        <w:t xml:space="preserve"> сыграть нам на пианино, а мы споем песню «Детский сад». А где, ребята, находится музыкальный зал? На втором этаже, напротив нашей группой. (Показываю на карте)</w:t>
      </w:r>
      <w:r w:rsidR="000220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E4788" w:rsidRPr="000E4788" w:rsidRDefault="000E4788" w:rsidP="007455BE">
      <w:pPr>
        <w:ind w:left="20" w:right="30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0E4788">
        <w:rPr>
          <w:rFonts w:ascii="Times New Roman" w:eastAsia="Calibri" w:hAnsi="Times New Roman" w:cs="Times New Roman"/>
          <w:sz w:val="28"/>
          <w:szCs w:val="28"/>
        </w:rPr>
        <w:t>Ну вот, Колобок, ребята рассказали тебе о нашем детском саде и его сотрудниках.</w:t>
      </w:r>
    </w:p>
    <w:p w:rsidR="00022052" w:rsidRDefault="000E4788" w:rsidP="007455BE">
      <w:pPr>
        <w:ind w:left="20" w:right="300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Все эти люди, которые работают в детском саду, заботятся о вас, ребята, делают так, чтобы вам было хорошо, уютно, комфортно и интересно находитьс</w:t>
      </w:r>
      <w:r w:rsidR="00022052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я в нашем любимом № 302 детском саду.</w:t>
      </w:r>
    </w:p>
    <w:p w:rsidR="00022052" w:rsidRDefault="00022052" w:rsidP="007455BE">
      <w:pPr>
        <w:ind w:left="20" w:right="300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</w:p>
    <w:p w:rsidR="000E4788" w:rsidRDefault="000E4788" w:rsidP="007455BE">
      <w:pPr>
        <w:ind w:left="20" w:right="300"/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</w:pP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>«</w:t>
      </w:r>
      <w:r w:rsidRPr="0002205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Колобок»:</w:t>
      </w:r>
      <w:r w:rsidRPr="000E4788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 Спасибо большое вам, ребята, что вы познакомили меня с вашим детским садом. Я много узнал, многому научился. А теперь мне пора прощаться и возвращаться к дедушке и бабушке, а то они меня, наверно уже потеряли. До свидания.</w:t>
      </w:r>
    </w:p>
    <w:p w:rsidR="007455BE" w:rsidRPr="000E4788" w:rsidRDefault="007455BE" w:rsidP="007455BE">
      <w:pPr>
        <w:ind w:left="20" w:right="300"/>
        <w:rPr>
          <w:rFonts w:ascii="Times New Roman" w:eastAsia="Times New Roman" w:hAnsi="Times New Roman" w:cs="Times New Roman"/>
          <w:bCs/>
          <w:color w:val="auto"/>
          <w:spacing w:val="-10"/>
          <w:sz w:val="28"/>
          <w:szCs w:val="28"/>
        </w:rPr>
      </w:pPr>
    </w:p>
    <w:p w:rsidR="000E4788" w:rsidRPr="000E4788" w:rsidRDefault="000E4788" w:rsidP="000E4788">
      <w:pPr>
        <w:pStyle w:val="a6"/>
        <w:shd w:val="clear" w:color="auto" w:fill="auto"/>
        <w:spacing w:line="340" w:lineRule="exact"/>
        <w:jc w:val="center"/>
        <w:rPr>
          <w:b w:val="0"/>
          <w:i w:val="0"/>
          <w:sz w:val="2"/>
          <w:szCs w:val="2"/>
        </w:rPr>
      </w:pPr>
    </w:p>
    <w:sectPr w:rsidR="000E4788" w:rsidRPr="000E4788" w:rsidSect="000E4788">
      <w:type w:val="continuous"/>
      <w:pgSz w:w="11909" w:h="16838"/>
      <w:pgMar w:top="851" w:right="1053" w:bottom="426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34" w:rsidRDefault="00842134">
      <w:r>
        <w:separator/>
      </w:r>
    </w:p>
  </w:endnote>
  <w:endnote w:type="continuationSeparator" w:id="0">
    <w:p w:rsidR="00842134" w:rsidRDefault="0084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34" w:rsidRDefault="00842134"/>
  </w:footnote>
  <w:footnote w:type="continuationSeparator" w:id="0">
    <w:p w:rsidR="00842134" w:rsidRDefault="008421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664FB"/>
    <w:multiLevelType w:val="multilevel"/>
    <w:tmpl w:val="A18882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6E"/>
    <w:rsid w:val="00022052"/>
    <w:rsid w:val="000E4788"/>
    <w:rsid w:val="001568A8"/>
    <w:rsid w:val="007455BE"/>
    <w:rsid w:val="00842134"/>
    <w:rsid w:val="009E019A"/>
    <w:rsid w:val="009F126E"/>
    <w:rsid w:val="00D0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99885-38E7-4346-BC2E-61EE4C99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32"/>
      <w:szCs w:val="3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a7">
    <w:name w:val="Подпись к картинке + Не полужирный;Не курсив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Николай Легунец</cp:lastModifiedBy>
  <cp:revision>2</cp:revision>
  <dcterms:created xsi:type="dcterms:W3CDTF">2016-11-13T03:56:00Z</dcterms:created>
  <dcterms:modified xsi:type="dcterms:W3CDTF">2016-11-13T03:56:00Z</dcterms:modified>
</cp:coreProperties>
</file>