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B8" w:rsidRPr="006317B8" w:rsidRDefault="006317B8" w:rsidP="006317B8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6317B8">
        <w:rPr>
          <w:rFonts w:ascii="Times New Roman" w:hAnsi="Times New Roman" w:cs="Times New Roman"/>
          <w:b/>
          <w:color w:val="002060"/>
          <w:sz w:val="24"/>
        </w:rPr>
        <w:t>Муниципальное бюджетное дошкольное образовательное</w:t>
      </w:r>
    </w:p>
    <w:p w:rsidR="006317B8" w:rsidRPr="006317B8" w:rsidRDefault="006317B8" w:rsidP="006317B8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6317B8">
        <w:rPr>
          <w:rFonts w:ascii="Times New Roman" w:hAnsi="Times New Roman" w:cs="Times New Roman"/>
          <w:b/>
          <w:color w:val="002060"/>
          <w:sz w:val="24"/>
        </w:rPr>
        <w:t>учреждение – детский сад комбинированного вида № 302,</w:t>
      </w:r>
    </w:p>
    <w:p w:rsidR="006317B8" w:rsidRPr="006317B8" w:rsidRDefault="006317B8" w:rsidP="006317B8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6317B8">
        <w:rPr>
          <w:rFonts w:ascii="Times New Roman" w:hAnsi="Times New Roman" w:cs="Times New Roman"/>
          <w:b/>
          <w:color w:val="002060"/>
          <w:sz w:val="24"/>
        </w:rPr>
        <w:t>г. Екатеринбург</w:t>
      </w:r>
    </w:p>
    <w:p w:rsidR="006317B8" w:rsidRPr="006317B8" w:rsidRDefault="006317B8" w:rsidP="0063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2060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2060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2060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2060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2060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2060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2060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2060"/>
          <w:szCs w:val="28"/>
        </w:rPr>
      </w:pPr>
      <w:r w:rsidRPr="006317B8">
        <w:rPr>
          <w:bCs w:val="0"/>
          <w:color w:val="002060"/>
          <w:szCs w:val="28"/>
        </w:rPr>
        <w:t>Конспект занятия по развитию речи - «Посуда»</w:t>
      </w: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2060"/>
          <w:sz w:val="28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2060"/>
          <w:sz w:val="28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2060"/>
          <w:sz w:val="28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2060"/>
          <w:sz w:val="28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2060"/>
          <w:sz w:val="28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2060"/>
          <w:sz w:val="28"/>
          <w:szCs w:val="28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2060"/>
          <w:sz w:val="28"/>
          <w:szCs w:val="28"/>
        </w:rPr>
      </w:pPr>
    </w:p>
    <w:p w:rsidR="006317B8" w:rsidRPr="006317B8" w:rsidRDefault="006317B8" w:rsidP="006317B8">
      <w:pPr>
        <w:pStyle w:val="c6"/>
        <w:shd w:val="clear" w:color="auto" w:fill="FFFFFF"/>
        <w:spacing w:before="0" w:beforeAutospacing="0" w:after="0" w:afterAutospacing="0"/>
        <w:jc w:val="right"/>
        <w:rPr>
          <w:color w:val="002060"/>
          <w:szCs w:val="22"/>
        </w:rPr>
      </w:pPr>
      <w:r w:rsidRPr="006317B8">
        <w:rPr>
          <w:b/>
          <w:bCs/>
          <w:color w:val="002060"/>
          <w:sz w:val="32"/>
          <w:szCs w:val="28"/>
        </w:rPr>
        <w:t>Воспитатель:</w:t>
      </w:r>
    </w:p>
    <w:p w:rsidR="006317B8" w:rsidRPr="006317B8" w:rsidRDefault="006317B8" w:rsidP="006317B8">
      <w:pPr>
        <w:pStyle w:val="c6"/>
        <w:shd w:val="clear" w:color="auto" w:fill="FFFFFF"/>
        <w:spacing w:before="0" w:beforeAutospacing="0" w:after="0" w:afterAutospacing="0"/>
        <w:jc w:val="right"/>
        <w:rPr>
          <w:b/>
          <w:i/>
          <w:color w:val="002060"/>
          <w:sz w:val="28"/>
          <w:szCs w:val="22"/>
        </w:rPr>
      </w:pPr>
      <w:r w:rsidRPr="006317B8">
        <w:rPr>
          <w:b/>
          <w:i/>
          <w:color w:val="002060"/>
          <w:sz w:val="28"/>
          <w:szCs w:val="22"/>
        </w:rPr>
        <w:t xml:space="preserve">Легунец </w:t>
      </w:r>
      <w:proofErr w:type="gramStart"/>
      <w:r w:rsidRPr="006317B8">
        <w:rPr>
          <w:b/>
          <w:i/>
          <w:color w:val="002060"/>
          <w:sz w:val="28"/>
          <w:szCs w:val="22"/>
        </w:rPr>
        <w:t>Елена  Николаевна</w:t>
      </w:r>
      <w:proofErr w:type="gramEnd"/>
    </w:p>
    <w:p w:rsidR="006317B8" w:rsidRPr="006317B8" w:rsidRDefault="006317B8" w:rsidP="006317B8">
      <w:pPr>
        <w:pStyle w:val="c5"/>
        <w:shd w:val="clear" w:color="auto" w:fill="FFFFFF"/>
        <w:spacing w:before="0" w:beforeAutospacing="0" w:after="0" w:afterAutospacing="0"/>
        <w:jc w:val="right"/>
        <w:rPr>
          <w:rStyle w:val="c16"/>
          <w:b/>
          <w:i/>
          <w:color w:val="002060"/>
          <w:sz w:val="32"/>
          <w:szCs w:val="28"/>
        </w:rPr>
      </w:pPr>
    </w:p>
    <w:p w:rsidR="006317B8" w:rsidRPr="006317B8" w:rsidRDefault="006317B8" w:rsidP="006317B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6317B8" w:rsidRPr="006317B8" w:rsidRDefault="006317B8" w:rsidP="006317B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6317B8" w:rsidRPr="006317B8" w:rsidRDefault="006317B8" w:rsidP="006317B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color w:val="002060"/>
          <w:sz w:val="28"/>
          <w:szCs w:val="28"/>
        </w:rPr>
      </w:pPr>
    </w:p>
    <w:p w:rsidR="006317B8" w:rsidRPr="006317B8" w:rsidRDefault="006317B8" w:rsidP="006317B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</w:p>
    <w:p w:rsidR="006317B8" w:rsidRPr="006317B8" w:rsidRDefault="006317B8" w:rsidP="006317B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6317B8" w:rsidRPr="006317B8" w:rsidRDefault="006317B8" w:rsidP="006317B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6317B8" w:rsidRPr="006317B8" w:rsidRDefault="006317B8" w:rsidP="006317B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6317B8" w:rsidRPr="006317B8" w:rsidRDefault="006317B8" w:rsidP="006317B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6317B8" w:rsidRPr="006317B8" w:rsidRDefault="006317B8" w:rsidP="006317B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6317B8" w:rsidRPr="006317B8" w:rsidRDefault="006317B8" w:rsidP="006317B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6317B8" w:rsidRPr="006317B8" w:rsidRDefault="006317B8" w:rsidP="006317B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6317B8" w:rsidRPr="006317B8" w:rsidRDefault="006317B8" w:rsidP="006317B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6317B8" w:rsidRPr="006317B8" w:rsidRDefault="006317B8" w:rsidP="006317B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:rsidR="006317B8" w:rsidRPr="006317B8" w:rsidRDefault="006317B8" w:rsidP="006317B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6317B8">
        <w:rPr>
          <w:b/>
          <w:bCs/>
          <w:color w:val="002060"/>
          <w:sz w:val="28"/>
          <w:szCs w:val="28"/>
        </w:rPr>
        <w:t xml:space="preserve">Декабрь - </w:t>
      </w:r>
      <w:r w:rsidRPr="006317B8">
        <w:rPr>
          <w:b/>
          <w:bCs/>
          <w:color w:val="002060"/>
          <w:sz w:val="28"/>
          <w:szCs w:val="28"/>
        </w:rPr>
        <w:t>2016 год</w:t>
      </w:r>
    </w:p>
    <w:p w:rsidR="006317B8" w:rsidRPr="006317B8" w:rsidRDefault="006317B8" w:rsidP="006317B8">
      <w:pPr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</w:pPr>
    </w:p>
    <w:p w:rsidR="006317B8" w:rsidRPr="006317B8" w:rsidRDefault="006317B8" w:rsidP="006317B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2060"/>
          <w:sz w:val="28"/>
          <w:szCs w:val="28"/>
        </w:rPr>
      </w:pP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  <w:u w:val="single"/>
        </w:rPr>
        <w:lastRenderedPageBreak/>
        <w:t>Цели:</w:t>
      </w:r>
      <w:r w:rsidRPr="006317B8">
        <w:rPr>
          <w:rStyle w:val="apple-converted-space"/>
          <w:b/>
          <w:bCs/>
          <w:color w:val="002060"/>
          <w:sz w:val="28"/>
          <w:szCs w:val="28"/>
          <w:u w:val="single"/>
        </w:rPr>
        <w:t> </w:t>
      </w:r>
      <w:r w:rsidRPr="006317B8">
        <w:rPr>
          <w:color w:val="002060"/>
          <w:sz w:val="28"/>
          <w:szCs w:val="28"/>
        </w:rPr>
        <w:t>уточнить с детьми название посуды; уметь называть и различать кухонную, столовую и чайную посуду; уметь называть части посуды и внешние признаки; образовывать существительные родительного падежа, с уменьшительно-ласкательными суффиксами, прилагательные от существительных; согласовывать числительные с существительными; составлять предложения с предлогами; активизировать словарь по данной теме.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  <w:u w:val="single"/>
        </w:rPr>
        <w:t>Оборудование:</w:t>
      </w:r>
      <w:r w:rsidRPr="006317B8">
        <w:rPr>
          <w:rStyle w:val="apple-converted-space"/>
          <w:color w:val="002060"/>
          <w:sz w:val="28"/>
          <w:szCs w:val="28"/>
        </w:rPr>
        <w:t> </w:t>
      </w:r>
      <w:r w:rsidRPr="006317B8">
        <w:rPr>
          <w:color w:val="002060"/>
          <w:sz w:val="28"/>
          <w:szCs w:val="28"/>
        </w:rPr>
        <w:t>демонстрационный материал-посуда и картинки с изображением посуды; раздаточный материал-сюжетные картинки.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 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Ход занятия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1.</w:t>
      </w:r>
      <w:r w:rsidRPr="006317B8">
        <w:rPr>
          <w:rStyle w:val="apple-converted-space"/>
          <w:b/>
          <w:bCs/>
          <w:color w:val="002060"/>
          <w:sz w:val="28"/>
          <w:szCs w:val="28"/>
        </w:rPr>
        <w:t> </w:t>
      </w:r>
      <w:r w:rsidRPr="006317B8">
        <w:rPr>
          <w:rStyle w:val="a3"/>
          <w:color w:val="002060"/>
          <w:sz w:val="28"/>
          <w:szCs w:val="28"/>
        </w:rPr>
        <w:t>Организационный момент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Сядет тот, кто назовёт несколько предметов (множественное число существительных): чашка, блюдце, тарелка, бокал, стакан, чайник, кружка, селёдочница, сковородка, солонка и т.д.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proofErr w:type="gramStart"/>
      <w:r w:rsidRPr="006317B8">
        <w:rPr>
          <w:color w:val="002060"/>
          <w:sz w:val="28"/>
          <w:szCs w:val="28"/>
        </w:rPr>
        <w:t>Например</w:t>
      </w:r>
      <w:proofErr w:type="gramEnd"/>
      <w:r w:rsidRPr="006317B8">
        <w:rPr>
          <w:color w:val="002060"/>
          <w:sz w:val="28"/>
          <w:szCs w:val="28"/>
        </w:rPr>
        <w:t>: чашка-чашки, бокал-бокалы и т.д.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 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2.</w:t>
      </w:r>
      <w:r w:rsidRPr="006317B8">
        <w:rPr>
          <w:rStyle w:val="apple-converted-space"/>
          <w:b/>
          <w:bCs/>
          <w:color w:val="002060"/>
          <w:sz w:val="28"/>
          <w:szCs w:val="28"/>
        </w:rPr>
        <w:t> </w:t>
      </w:r>
      <w:r w:rsidRPr="006317B8">
        <w:rPr>
          <w:rStyle w:val="a3"/>
          <w:color w:val="002060"/>
          <w:sz w:val="28"/>
          <w:szCs w:val="28"/>
        </w:rPr>
        <w:t>Беседа о посуде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Как одним словом можно назвать все эти предметы? (посуда)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Какие предметы посуды вы ещё знаете?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Назовите столовые приборы, которыми мы пользуемся для еды? (Ложка, вилка, нож)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В какой посуде готовят пищу? (Кастрюля, сковородка, противень и т.п.)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Как называется посуда? (Кухонная)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 xml:space="preserve">- Какой посудой мы пользуемся, когда пьём чай? (Чашка, блюдце, сахарница, заварной чайник, </w:t>
      </w:r>
      <w:proofErr w:type="spellStart"/>
      <w:r w:rsidRPr="006317B8">
        <w:rPr>
          <w:color w:val="002060"/>
          <w:sz w:val="28"/>
          <w:szCs w:val="28"/>
        </w:rPr>
        <w:t>конфетница</w:t>
      </w:r>
      <w:proofErr w:type="spellEnd"/>
      <w:r w:rsidRPr="006317B8">
        <w:rPr>
          <w:color w:val="002060"/>
          <w:sz w:val="28"/>
          <w:szCs w:val="28"/>
        </w:rPr>
        <w:t xml:space="preserve"> и т.п.)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Как называется эта посуда? (Чайная)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А как называется посуда, из которой едим (принимаем пищу)? (Столовая)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Назовите столовую посуду. (Глубокая тарелка, мелкая тарелка, супница, салатница, солонка, селёдочница и т.д.)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7"/>
          <w:color w:val="002060"/>
          <w:sz w:val="28"/>
          <w:szCs w:val="28"/>
        </w:rPr>
        <w:t>Выставляется предметы посуды: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а) кастрюля с крышкой.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Из каких частей состоит кастрюля? (Стенка, донышко, крышка, ручки).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(Аналогично рассматриваются чайник и стакан.)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б) Сравнение предметов посуды: сковородка и кувшин.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 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3. Игровое упражнение «Подбери слова-действия к предметам»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а) Чайник –стоит, наливают, выливают, доливают, моют, сушат, вытирают, чистят.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б) Сахарница-кладут, высыпают, берут, насыпают, рассыпают.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в) Кастрюля-закрывают, ставят, чистят, наливают и т.д.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г) Чашка-пьют, наливают, разливают, выпивают и т.д.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Воспитатель выставляет картинки с изображением посуды.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Назовите предметы посуды, которые сделаны из металла? Значит, они какие? (Металлические.)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lastRenderedPageBreak/>
        <w:t>(Аналогично: из пластмассы, фарфора, стекла, алюминия, дерева, чугуна и т.д.)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 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4. Физкультминутка</w:t>
      </w:r>
    </w:p>
    <w:tbl>
      <w:tblPr>
        <w:tblW w:w="7605" w:type="dxa"/>
        <w:tblInd w:w="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3955"/>
      </w:tblGrid>
      <w:tr w:rsidR="006317B8" w:rsidRPr="006317B8" w:rsidTr="006317B8">
        <w:tc>
          <w:tcPr>
            <w:tcW w:w="4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Вот большой стеклянный чайник,</w:t>
            </w:r>
          </w:p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 Очень важный, как начальник.</w:t>
            </w:r>
          </w:p>
        </w:tc>
        <w:tc>
          <w:tcPr>
            <w:tcW w:w="494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rStyle w:val="a7"/>
                <w:color w:val="002060"/>
                <w:sz w:val="28"/>
                <w:szCs w:val="28"/>
              </w:rPr>
              <w:t>Дети «надувают» живот,</w:t>
            </w:r>
          </w:p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rStyle w:val="a7"/>
                <w:color w:val="002060"/>
                <w:sz w:val="28"/>
                <w:szCs w:val="28"/>
              </w:rPr>
              <w:t>одна рука на поясе, другая  </w:t>
            </w:r>
          </w:p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rStyle w:val="a7"/>
                <w:color w:val="002060"/>
                <w:sz w:val="28"/>
                <w:szCs w:val="28"/>
              </w:rPr>
              <w:t>изогнута, как носик.</w:t>
            </w:r>
          </w:p>
        </w:tc>
      </w:tr>
      <w:tr w:rsidR="006317B8" w:rsidRPr="006317B8" w:rsidTr="006317B8">
        <w:tc>
          <w:tcPr>
            <w:tcW w:w="4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Вот фарфоровые чашки,</w:t>
            </w:r>
          </w:p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Очень хрупкие, бедняжки.</w:t>
            </w:r>
          </w:p>
        </w:tc>
        <w:tc>
          <w:tcPr>
            <w:tcW w:w="494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rStyle w:val="a7"/>
                <w:color w:val="002060"/>
                <w:sz w:val="28"/>
                <w:szCs w:val="28"/>
              </w:rPr>
              <w:t>Приседают, одна рука на поясе.</w:t>
            </w:r>
          </w:p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 </w:t>
            </w:r>
          </w:p>
        </w:tc>
      </w:tr>
      <w:tr w:rsidR="006317B8" w:rsidRPr="006317B8" w:rsidTr="006317B8">
        <w:tc>
          <w:tcPr>
            <w:tcW w:w="4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Вот фарфоровые блюдца,</w:t>
            </w:r>
          </w:p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Только стукни-разобьются.</w:t>
            </w:r>
          </w:p>
        </w:tc>
        <w:tc>
          <w:tcPr>
            <w:tcW w:w="494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rStyle w:val="a7"/>
                <w:color w:val="002060"/>
                <w:sz w:val="28"/>
                <w:szCs w:val="28"/>
              </w:rPr>
              <w:t>Кружатся, рисуя руками круг.</w:t>
            </w:r>
          </w:p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 </w:t>
            </w:r>
          </w:p>
        </w:tc>
      </w:tr>
      <w:tr w:rsidR="006317B8" w:rsidRPr="006317B8" w:rsidTr="006317B8">
        <w:tc>
          <w:tcPr>
            <w:tcW w:w="4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Вот серебряные ложки,</w:t>
            </w:r>
          </w:p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 </w:t>
            </w:r>
          </w:p>
        </w:tc>
        <w:tc>
          <w:tcPr>
            <w:tcW w:w="494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rStyle w:val="a7"/>
                <w:color w:val="002060"/>
                <w:sz w:val="28"/>
                <w:szCs w:val="28"/>
              </w:rPr>
              <w:t>Потягиваются, руки вверх,</w:t>
            </w:r>
          </w:p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rStyle w:val="a7"/>
                <w:color w:val="002060"/>
                <w:sz w:val="28"/>
                <w:szCs w:val="28"/>
              </w:rPr>
              <w:t>сомкнуть над головой,</w:t>
            </w:r>
          </w:p>
        </w:tc>
      </w:tr>
      <w:tr w:rsidR="006317B8" w:rsidRPr="006317B8" w:rsidTr="006317B8">
        <w:tc>
          <w:tcPr>
            <w:tcW w:w="4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Вот пластмассовый поднос-</w:t>
            </w:r>
          </w:p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color w:val="002060"/>
                <w:sz w:val="28"/>
                <w:szCs w:val="28"/>
              </w:rPr>
              <w:t>Он посуду нам принёс.</w:t>
            </w:r>
          </w:p>
        </w:tc>
        <w:tc>
          <w:tcPr>
            <w:tcW w:w="494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7B8" w:rsidRPr="006317B8" w:rsidRDefault="006317B8" w:rsidP="006317B8">
            <w:pPr>
              <w:pStyle w:val="a6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6317B8">
              <w:rPr>
                <w:rStyle w:val="a7"/>
                <w:color w:val="002060"/>
                <w:sz w:val="28"/>
                <w:szCs w:val="28"/>
              </w:rPr>
              <w:t>делают большой круг.</w:t>
            </w:r>
          </w:p>
        </w:tc>
      </w:tr>
    </w:tbl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 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5. Игра с мячом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Образование существительных с уменьшительно-ласкательным суффиксом: чашка-чашечка, ложка-ложечка и т.д.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Дидактическая игра «Сосчитай».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- Составление предложений по сюжетным картинкам с использованием предлогов.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 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6. Рассказ воспитателя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Посудой люди пользовались с древних времён. Сначала она была деревянная. Русская национальная посуда так и осталась деревянной и глиняной. Потом появилась стеклянная, металлическая, фаянсовая, фарфоровая посуда. Появились сервизы. Люди очень бережно относятся к посуде, поскольку она может разбиться, и пропадает труд человека, который её делал. Посуду моют, чистят, вытирают, чтобы она всегда была чистой и из неё приятно было есть. Как надо ухаживать за посудой: сначала тарелки и чашки освобождают от остатков пищи, затем моют горячей водой с мылом или другими моющими средствами, затем её основательно прополаскивают. Ставят в сушку, вытирают убирают в шкаф.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 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rStyle w:val="a3"/>
          <w:color w:val="002060"/>
          <w:sz w:val="28"/>
          <w:szCs w:val="28"/>
        </w:rPr>
        <w:t>7. Итог занятия</w:t>
      </w:r>
    </w:p>
    <w:p w:rsidR="006317B8" w:rsidRPr="006317B8" w:rsidRDefault="006317B8" w:rsidP="006317B8">
      <w:pPr>
        <w:pStyle w:val="a6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6317B8">
        <w:rPr>
          <w:color w:val="002060"/>
          <w:sz w:val="28"/>
          <w:szCs w:val="28"/>
        </w:rPr>
        <w:t>Уметь различать и называть кухонную, столовую и чайную посуду. Знать внешние признаки посуды, её назначение. Составить описательный рассказ о чайнике, кастрюле по плану: название; внешние признаки; из чего сделана; назначение.</w:t>
      </w:r>
    </w:p>
    <w:p w:rsidR="004F0D78" w:rsidRPr="006317B8" w:rsidRDefault="004F0D78" w:rsidP="006317B8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sectPr w:rsidR="004F0D78" w:rsidRPr="0063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5E"/>
    <w:rsid w:val="004F0D78"/>
    <w:rsid w:val="006317B8"/>
    <w:rsid w:val="006561CD"/>
    <w:rsid w:val="00AF255E"/>
    <w:rsid w:val="00B7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A60EA-7E59-43C0-94DE-9AEF025B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D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70D63"/>
    <w:rPr>
      <w:b/>
      <w:bCs/>
    </w:rPr>
  </w:style>
  <w:style w:type="character" w:customStyle="1" w:styleId="apple-converted-space">
    <w:name w:val="apple-converted-space"/>
    <w:basedOn w:val="a0"/>
    <w:rsid w:val="00B70D63"/>
  </w:style>
  <w:style w:type="paragraph" w:styleId="a4">
    <w:name w:val="No Spacing"/>
    <w:link w:val="a5"/>
    <w:uiPriority w:val="1"/>
    <w:qFormat/>
    <w:rsid w:val="00B70D63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B70D63"/>
  </w:style>
  <w:style w:type="paragraph" w:customStyle="1" w:styleId="c4">
    <w:name w:val="c4"/>
    <w:basedOn w:val="a"/>
    <w:rsid w:val="00B7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7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7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70D63"/>
  </w:style>
  <w:style w:type="paragraph" w:styleId="a6">
    <w:name w:val="Normal (Web)"/>
    <w:basedOn w:val="a"/>
    <w:uiPriority w:val="99"/>
    <w:semiHidden/>
    <w:unhideWhenUsed/>
    <w:rsid w:val="0063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317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328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7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1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1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9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2</cp:revision>
  <dcterms:created xsi:type="dcterms:W3CDTF">2016-12-11T05:00:00Z</dcterms:created>
  <dcterms:modified xsi:type="dcterms:W3CDTF">2016-12-11T05:00:00Z</dcterms:modified>
</cp:coreProperties>
</file>