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4F" w:rsidRPr="003D30CE" w:rsidRDefault="0010159A">
      <w:pPr>
        <w:rPr>
          <w:rFonts w:ascii="Times New Roman" w:hAnsi="Times New Roman" w:cs="Times New Roman"/>
          <w:b/>
          <w:sz w:val="36"/>
          <w:szCs w:val="36"/>
        </w:rPr>
      </w:pPr>
      <w:r w:rsidRPr="003D30CE">
        <w:rPr>
          <w:rFonts w:ascii="Times New Roman" w:hAnsi="Times New Roman" w:cs="Times New Roman"/>
          <w:b/>
          <w:sz w:val="36"/>
          <w:szCs w:val="36"/>
        </w:rPr>
        <w:t>ОГОНЬ БЫВАЕТ ДОБРЫМ, ОГОНЬ БЫВАЕТ ЗЛЫМ</w:t>
      </w:r>
    </w:p>
    <w:p w:rsidR="0010159A" w:rsidRDefault="0010159A" w:rsidP="0010159A">
      <w:pPr>
        <w:rPr>
          <w:rFonts w:ascii="Times New Roman" w:hAnsi="Times New Roman" w:cs="Times New Roman"/>
          <w:sz w:val="40"/>
          <w:szCs w:val="40"/>
        </w:rPr>
      </w:pPr>
      <w:r w:rsidRPr="0010159A">
        <w:rPr>
          <w:rFonts w:ascii="Times New Roman" w:hAnsi="Times New Roman" w:cs="Times New Roman"/>
          <w:sz w:val="40"/>
          <w:szCs w:val="40"/>
        </w:rPr>
        <w:t>1.Огонь бывает добрым,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0159A">
        <w:rPr>
          <w:rFonts w:ascii="Times New Roman" w:hAnsi="Times New Roman" w:cs="Times New Roman"/>
          <w:sz w:val="40"/>
          <w:szCs w:val="40"/>
        </w:rPr>
        <w:t>огонь бывает злым</w:t>
      </w:r>
    </w:p>
    <w:p w:rsidR="0010159A" w:rsidRDefault="0010159A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каждый должен помнить:</w:t>
      </w:r>
    </w:p>
    <w:p w:rsidR="0010159A" w:rsidRDefault="0010159A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Шутить опасно с ним!</w:t>
      </w:r>
    </w:p>
    <w:p w:rsidR="00D92433" w:rsidRDefault="00D92433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Припев: </w:t>
      </w:r>
      <w:bookmarkStart w:id="0" w:name="_GoBack"/>
      <w:bookmarkEnd w:id="0"/>
    </w:p>
    <w:p w:rsidR="0010159A" w:rsidRDefault="0010159A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главное, а главное должны все дети знать</w:t>
      </w:r>
      <w:r w:rsidR="00D92433">
        <w:rPr>
          <w:rFonts w:ascii="Times New Roman" w:hAnsi="Times New Roman" w:cs="Times New Roman"/>
          <w:sz w:val="40"/>
          <w:szCs w:val="40"/>
        </w:rPr>
        <w:t>,</w:t>
      </w:r>
    </w:p>
    <w:p w:rsidR="00D92433" w:rsidRDefault="00D92433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спички детям не игрушка, их не надо брать!</w:t>
      </w:r>
    </w:p>
    <w:p w:rsidR="006E13C4" w:rsidRDefault="006E13C4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3D30CE">
        <w:rPr>
          <w:rFonts w:ascii="Times New Roman" w:hAnsi="Times New Roman" w:cs="Times New Roman"/>
          <w:sz w:val="40"/>
          <w:szCs w:val="40"/>
        </w:rPr>
        <w:t>На травке и на речке, у дома на дворе</w:t>
      </w:r>
    </w:p>
    <w:p w:rsidR="003D30CE" w:rsidRDefault="003D30CE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Припев.</w:t>
      </w:r>
    </w:p>
    <w:p w:rsidR="003D30CE" w:rsidRDefault="003D30CE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3.Давайте эту песню </w:t>
      </w:r>
      <w:proofErr w:type="gramStart"/>
      <w:r>
        <w:rPr>
          <w:rFonts w:ascii="Times New Roman" w:hAnsi="Times New Roman" w:cs="Times New Roman"/>
          <w:sz w:val="40"/>
          <w:szCs w:val="40"/>
        </w:rPr>
        <w:t>почаще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распевать,</w:t>
      </w:r>
    </w:p>
    <w:p w:rsidR="003D30CE" w:rsidRDefault="003D30CE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про её советы не будем забывать.</w:t>
      </w:r>
    </w:p>
    <w:p w:rsidR="003D30CE" w:rsidRPr="0010159A" w:rsidRDefault="003D30CE" w:rsidP="001015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Есть много интересных занятий детворе.</w:t>
      </w:r>
    </w:p>
    <w:sectPr w:rsidR="003D30CE" w:rsidRPr="001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ABC"/>
    <w:multiLevelType w:val="hybridMultilevel"/>
    <w:tmpl w:val="90D6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4F"/>
    <w:rsid w:val="0010159A"/>
    <w:rsid w:val="003D30CE"/>
    <w:rsid w:val="006E13C4"/>
    <w:rsid w:val="00A8034F"/>
    <w:rsid w:val="00D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2020-04-19T11:53:00Z</dcterms:created>
  <dcterms:modified xsi:type="dcterms:W3CDTF">2020-04-19T12:39:00Z</dcterms:modified>
</cp:coreProperties>
</file>