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914B" w14:textId="71C3A4E9" w:rsidR="007C0DD7" w:rsidRDefault="007C0DD7" w:rsidP="007C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DD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692606C" w14:textId="2EF395B1" w:rsidR="00DC6BB1" w:rsidRDefault="00DC6BB1" w:rsidP="007C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открытого мероприятия, посвященного</w:t>
      </w:r>
    </w:p>
    <w:p w14:paraId="0EAF5B21" w14:textId="2CFA6C01" w:rsidR="00DC6BB1" w:rsidRDefault="00DC6BB1" w:rsidP="007C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празднику «Мамин день»</w:t>
      </w:r>
    </w:p>
    <w:p w14:paraId="5505B7F5" w14:textId="700A8DC1" w:rsidR="00DC6BB1" w:rsidRDefault="00DC6BB1" w:rsidP="007C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младшая группа «Звездочки»</w:t>
      </w:r>
    </w:p>
    <w:p w14:paraId="6B78E18B" w14:textId="7813586E" w:rsidR="007C0DD7" w:rsidRPr="007C0DD7" w:rsidRDefault="00DC6BB1" w:rsidP="007C0D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96C57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 2019 года </w:t>
      </w:r>
    </w:p>
    <w:p w14:paraId="72C04A74" w14:textId="488BF979" w:rsidR="007C0DD7" w:rsidRDefault="00DC6BB1" w:rsidP="007C0DD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C0DD7">
        <w:rPr>
          <w:noProof/>
        </w:rPr>
        <w:drawing>
          <wp:anchor distT="0" distB="0" distL="114300" distR="114300" simplePos="0" relativeHeight="251658240" behindDoc="1" locked="0" layoutInCell="1" allowOverlap="1" wp14:anchorId="73DC08E3" wp14:editId="1BF2DAA2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3228975" cy="2172970"/>
            <wp:effectExtent l="0" t="0" r="9525" b="0"/>
            <wp:wrapTight wrapText="bothSides">
              <wp:wrapPolygon edited="0">
                <wp:start x="510" y="0"/>
                <wp:lineTo x="0" y="379"/>
                <wp:lineTo x="0" y="20451"/>
                <wp:lineTo x="127" y="21209"/>
                <wp:lineTo x="510" y="21398"/>
                <wp:lineTo x="21027" y="21398"/>
                <wp:lineTo x="21409" y="21209"/>
                <wp:lineTo x="21536" y="20451"/>
                <wp:lineTo x="21536" y="379"/>
                <wp:lineTo x="21027" y="0"/>
                <wp:lineTo x="510" y="0"/>
              </wp:wrapPolygon>
            </wp:wrapTight>
            <wp:docPr id="1" name="Рисунок 1" descr="Картинки по запросу фото мамин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мамин ден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68"/>
                    <a:stretch/>
                  </pic:blipFill>
                  <pic:spPr bwMode="auto">
                    <a:xfrm>
                      <a:off x="0" y="0"/>
                      <a:ext cx="3228975" cy="217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0D969" w14:textId="439E47C7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2D5E29C9" w14:textId="7FB2FA9E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14BEB33E" w14:textId="3F082D9F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59A4DFE2" w14:textId="252DBE8A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66F37B03" w14:textId="25C31BDA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4910340A" w14:textId="71162232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31F58DA1" w14:textId="372D66BF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27D14E7C" w14:textId="23BCC44A" w:rsidR="00DC6BB1" w:rsidRPr="00DC6BB1" w:rsidRDefault="00DC6BB1" w:rsidP="00DC6BB1">
      <w:pPr>
        <w:rPr>
          <w:rFonts w:ascii="Times New Roman" w:hAnsi="Times New Roman" w:cs="Times New Roman"/>
          <w:sz w:val="24"/>
          <w:szCs w:val="24"/>
        </w:rPr>
      </w:pPr>
    </w:p>
    <w:p w14:paraId="5364EA69" w14:textId="6181A611" w:rsidR="00DC6BB1" w:rsidRDefault="00DC6BB1" w:rsidP="00DC6BB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CCD7E8" w14:textId="4337A91D" w:rsidR="00DC6BB1" w:rsidRDefault="00DC6BB1" w:rsidP="00DC6BB1">
      <w:pPr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6BB1">
        <w:rPr>
          <w:rFonts w:ascii="Times New Roman" w:hAnsi="Times New Roman" w:cs="Times New Roman"/>
          <w:b/>
          <w:bCs/>
          <w:i/>
          <w:iCs/>
        </w:rPr>
        <w:t>Руки мамочки моей –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Пара белых лебедей: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Так нежны и так красивы,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Столько в них любви и силы!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Целый день они летают,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Будто устали не знают.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В доме наведут уют,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Платье новое сошьют,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Приласкают, обогреют –</w:t>
      </w:r>
      <w:r w:rsidRPr="00DC6BB1">
        <w:rPr>
          <w:rFonts w:ascii="Times New Roman" w:hAnsi="Times New Roman" w:cs="Times New Roman"/>
          <w:b/>
          <w:bCs/>
          <w:i/>
          <w:iCs/>
        </w:rPr>
        <w:br/>
        <w:t>Руки мамы все умеют!</w:t>
      </w:r>
    </w:p>
    <w:p w14:paraId="69DCABFF" w14:textId="51BF4761" w:rsidR="00DC6BB1" w:rsidRDefault="00DC6BB1" w:rsidP="00DC6BB1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322223BD" w14:textId="62C1D8C8" w:rsidR="00DC6BB1" w:rsidRDefault="00DC6BB1" w:rsidP="00DC6BB1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41A669AA" w14:textId="603ECEDD" w:rsidR="00DC6BB1" w:rsidRDefault="00DC6BB1" w:rsidP="00DC6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детском садике № 302 прошло замечательное мероприятие, посвященное «Дню мамы». Дети второй младшей группы, активно готовились к этому празднику, разучивали стихи, </w:t>
      </w:r>
      <w:r w:rsidR="00B26D9B">
        <w:rPr>
          <w:rFonts w:ascii="Times New Roman" w:hAnsi="Times New Roman" w:cs="Times New Roman"/>
          <w:sz w:val="28"/>
          <w:szCs w:val="28"/>
        </w:rPr>
        <w:t xml:space="preserve">песню, посвященную маме, </w:t>
      </w:r>
      <w:r>
        <w:rPr>
          <w:rFonts w:ascii="Times New Roman" w:hAnsi="Times New Roman" w:cs="Times New Roman"/>
          <w:sz w:val="28"/>
          <w:szCs w:val="28"/>
        </w:rPr>
        <w:t>танцы.</w:t>
      </w:r>
    </w:p>
    <w:p w14:paraId="07902B79" w14:textId="60519C66" w:rsidR="00DC6BB1" w:rsidRDefault="00DC6BB1" w:rsidP="00DC6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это мероприятие были приглашены мамы, бабушки воспитанников. Мероприятие прошло на высоком уровне, дети и их мамы активно участвовали в различных конкурсах, пели колыбельные песни своим малышам, молодые педагоги выступили перед мамами и бабушками с песней «О маме».</w:t>
      </w:r>
    </w:p>
    <w:p w14:paraId="35E9E812" w14:textId="756ABDE9" w:rsidR="00DC6BB1" w:rsidRPr="00DC6BB1" w:rsidRDefault="00DC6BB1" w:rsidP="00DC6BB1">
      <w:pPr>
        <w:rPr>
          <w:rFonts w:ascii="Times New Roman" w:hAnsi="Times New Roman" w:cs="Times New Roman"/>
          <w:sz w:val="28"/>
          <w:szCs w:val="28"/>
        </w:rPr>
      </w:pPr>
      <w:r w:rsidRPr="00B26D9B">
        <w:rPr>
          <w:rFonts w:ascii="Times New Roman" w:hAnsi="Times New Roman" w:cs="Times New Roman"/>
        </w:rPr>
        <w:t xml:space="preserve">   </w:t>
      </w:r>
      <w:r w:rsidR="00B26D9B" w:rsidRPr="00B26D9B">
        <w:rPr>
          <w:rFonts w:ascii="Times New Roman" w:hAnsi="Times New Roman" w:cs="Times New Roman"/>
        </w:rPr>
        <w:t>П</w:t>
      </w:r>
      <w:r w:rsidRPr="00DC6BB1">
        <w:rPr>
          <w:rFonts w:ascii="Times New Roman" w:hAnsi="Times New Roman" w:cs="Times New Roman"/>
          <w:sz w:val="28"/>
          <w:szCs w:val="28"/>
        </w:rPr>
        <w:t xml:space="preserve">раздник подошел к концу,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DC6BB1">
        <w:rPr>
          <w:rFonts w:ascii="Times New Roman" w:hAnsi="Times New Roman" w:cs="Times New Roman"/>
          <w:sz w:val="28"/>
          <w:szCs w:val="28"/>
        </w:rPr>
        <w:t>благодари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C6BB1">
        <w:rPr>
          <w:rFonts w:ascii="Times New Roman" w:hAnsi="Times New Roman" w:cs="Times New Roman"/>
          <w:sz w:val="28"/>
          <w:szCs w:val="28"/>
        </w:rPr>
        <w:t xml:space="preserve"> всех мам за веселое настроение и доставленное удовольствие. Нам было очень приятно видеть добрые и счастливые лица.</w:t>
      </w:r>
      <w:bookmarkStart w:id="0" w:name="_GoBack"/>
      <w:bookmarkEnd w:id="0"/>
    </w:p>
    <w:sectPr w:rsidR="00DC6BB1" w:rsidRPr="00DC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A6"/>
    <w:rsid w:val="00096C57"/>
    <w:rsid w:val="001D088B"/>
    <w:rsid w:val="00201605"/>
    <w:rsid w:val="00446BA6"/>
    <w:rsid w:val="00496E38"/>
    <w:rsid w:val="007C0DD7"/>
    <w:rsid w:val="00B26D9B"/>
    <w:rsid w:val="00D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0F6F"/>
  <w15:chartTrackingRefBased/>
  <w15:docId w15:val="{ED31DCB5-B279-4567-9FED-3F2C032A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cp:lastPrinted>2019-11-30T08:52:00Z</cp:lastPrinted>
  <dcterms:created xsi:type="dcterms:W3CDTF">2019-11-30T09:06:00Z</dcterms:created>
  <dcterms:modified xsi:type="dcterms:W3CDTF">2019-11-30T09:18:00Z</dcterms:modified>
</cp:coreProperties>
</file>