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F60E" w14:textId="6301F06B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EF94B3" wp14:editId="7267917A">
            <wp:simplePos x="0" y="0"/>
            <wp:positionH relativeFrom="column">
              <wp:posOffset>1505826</wp:posOffset>
            </wp:positionH>
            <wp:positionV relativeFrom="paragraph">
              <wp:posOffset>379</wp:posOffset>
            </wp:positionV>
            <wp:extent cx="4732388" cy="2366447"/>
            <wp:effectExtent l="0" t="0" r="0" b="0"/>
            <wp:wrapTight wrapText="bothSides">
              <wp:wrapPolygon edited="0">
                <wp:start x="348" y="0"/>
                <wp:lineTo x="0" y="348"/>
                <wp:lineTo x="0" y="21217"/>
                <wp:lineTo x="348" y="21391"/>
                <wp:lineTo x="21130" y="21391"/>
                <wp:lineTo x="21478" y="21217"/>
                <wp:lineTo x="21478" y="348"/>
                <wp:lineTo x="21130" y="0"/>
                <wp:lineTo x="348" y="0"/>
              </wp:wrapPolygon>
            </wp:wrapTight>
            <wp:docPr id="1" name="Рисунок 1" descr="20 оригинальных пожеланий ко Дню Матери. Выберите своё! Блог Lot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оригинальных пожеланий ко Дню Матери. Выберите своё! Блог LotLi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388" cy="23664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184EC" w14:textId="1D62F171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2E608BBC" w14:textId="77777777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715B4EA6" w14:textId="2E06D4B1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30078664" w14:textId="77777777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7D73CD69" w14:textId="77777777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26BDAB6D" w14:textId="77777777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4FD09C63" w14:textId="77777777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220B20EF" w14:textId="77777777" w:rsidR="0050392A" w:rsidRDefault="0050392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180127FC" w14:textId="3D59651B" w:rsidR="006644F8" w:rsidRDefault="0050392A" w:rsidP="0050392A">
      <w:pPr>
        <w:jc w:val="right"/>
        <w:rPr>
          <w:rFonts w:ascii="Times New Roman" w:hAnsi="Times New Roman" w:cs="Times New Roman"/>
          <w:color w:val="FF0000"/>
        </w:rPr>
      </w:pP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Дорогая мамочка,</w:t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Я тебя люблю</w:t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И свою улыбку</w:t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Я тебе дарю!</w:t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Подойду поближе,</w:t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Крепко обниму,</w:t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Мамочку родную,</w:t>
      </w:r>
      <w:r w:rsidRPr="0050392A">
        <w:rPr>
          <w:rFonts w:ascii="Times New Roman" w:hAnsi="Times New Roman" w:cs="Times New Roman"/>
          <w:color w:val="FF0000"/>
          <w:sz w:val="21"/>
          <w:szCs w:val="21"/>
        </w:rPr>
        <w:br/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>Милую мою!</w:t>
      </w:r>
      <w:r w:rsidRPr="0050392A"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br/>
      </w:r>
    </w:p>
    <w:p w14:paraId="2E570F75" w14:textId="5CF8C635" w:rsidR="0050392A" w:rsidRDefault="0050392A" w:rsidP="0050392A">
      <w:pPr>
        <w:jc w:val="right"/>
        <w:rPr>
          <w:rFonts w:ascii="Times New Roman" w:hAnsi="Times New Roman" w:cs="Times New Roman"/>
          <w:color w:val="FF0000"/>
        </w:rPr>
      </w:pPr>
    </w:p>
    <w:p w14:paraId="01A1D871" w14:textId="77777777" w:rsidR="0050392A" w:rsidRP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92A">
        <w:rPr>
          <w:color w:val="111111"/>
          <w:sz w:val="28"/>
          <w:szCs w:val="28"/>
        </w:rPr>
        <w:t>День </w:t>
      </w:r>
      <w:r w:rsidRPr="0050392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матери</w:t>
      </w:r>
      <w:r w:rsidRPr="0050392A">
        <w:rPr>
          <w:b/>
          <w:bCs/>
          <w:color w:val="111111"/>
          <w:sz w:val="28"/>
          <w:szCs w:val="28"/>
        </w:rPr>
        <w:t> </w:t>
      </w:r>
      <w:r w:rsidRPr="0050392A">
        <w:rPr>
          <w:color w:val="111111"/>
          <w:sz w:val="28"/>
          <w:szCs w:val="28"/>
        </w:rPr>
        <w:t>- прекрасная возможность уделить внимание своим </w:t>
      </w:r>
      <w:r w:rsidRPr="0050392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матерям</w:t>
      </w:r>
      <w:r w:rsidRPr="0050392A">
        <w:rPr>
          <w:b/>
          <w:bCs/>
          <w:color w:val="111111"/>
          <w:sz w:val="28"/>
          <w:szCs w:val="28"/>
        </w:rPr>
        <w:t>,</w:t>
      </w:r>
      <w:r w:rsidRPr="0050392A">
        <w:rPr>
          <w:color w:val="111111"/>
          <w:sz w:val="28"/>
          <w:szCs w:val="28"/>
        </w:rPr>
        <w:t xml:space="preserve"> бабушкам, согреть их теплом, в котором они так нуждаются. А для дошкольного учреждения этот день - еще один повод устроить для детей и их мам добрый праздник.</w:t>
      </w:r>
    </w:p>
    <w:p w14:paraId="01833D0E" w14:textId="77777777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92A">
        <w:rPr>
          <w:color w:val="111111"/>
          <w:sz w:val="28"/>
          <w:szCs w:val="28"/>
        </w:rPr>
        <w:t>В России День </w:t>
      </w:r>
      <w:r w:rsidRPr="0050392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матери</w:t>
      </w:r>
      <w:r w:rsidRPr="0050392A">
        <w:rPr>
          <w:b/>
          <w:bCs/>
          <w:color w:val="111111"/>
          <w:sz w:val="28"/>
          <w:szCs w:val="28"/>
        </w:rPr>
        <w:t> </w:t>
      </w:r>
      <w:r w:rsidRPr="0050392A">
        <w:rPr>
          <w:color w:val="111111"/>
          <w:sz w:val="28"/>
          <w:szCs w:val="28"/>
        </w:rPr>
        <w:t>стали отмечать сравнительно недавно. Он празднуется в последнее воскресенье ноября, воздавая должное </w:t>
      </w:r>
      <w:r w:rsidRPr="0050392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материнскому</w:t>
      </w:r>
      <w:r w:rsidRPr="0050392A">
        <w:rPr>
          <w:color w:val="111111"/>
          <w:sz w:val="28"/>
          <w:szCs w:val="28"/>
        </w:rPr>
        <w:t> труду и их бескорыстной жертве ради блага своих детей. </w:t>
      </w:r>
      <w:r w:rsidRPr="0050392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Среди</w:t>
      </w:r>
      <w:r w:rsidRPr="0050392A">
        <w:rPr>
          <w:b/>
          <w:bCs/>
          <w:color w:val="111111"/>
          <w:sz w:val="28"/>
          <w:szCs w:val="28"/>
        </w:rPr>
        <w:t> </w:t>
      </w:r>
      <w:r w:rsidRPr="0050392A">
        <w:rPr>
          <w:color w:val="111111"/>
          <w:sz w:val="28"/>
          <w:szCs w:val="28"/>
        </w:rPr>
        <w:t>многочисленных праздников, отмечаемых нами, День </w:t>
      </w:r>
      <w:r w:rsidRPr="0050392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Матери</w:t>
      </w:r>
      <w:r w:rsidRPr="0050392A">
        <w:rPr>
          <w:b/>
          <w:bCs/>
          <w:color w:val="111111"/>
          <w:sz w:val="28"/>
          <w:szCs w:val="28"/>
        </w:rPr>
        <w:t> </w:t>
      </w:r>
      <w:r w:rsidRPr="0050392A">
        <w:rPr>
          <w:color w:val="111111"/>
          <w:sz w:val="28"/>
          <w:szCs w:val="28"/>
        </w:rPr>
        <w:t xml:space="preserve">занимает особое место. Это праздник, к которому никто не может остаться равнодушным. </w:t>
      </w:r>
    </w:p>
    <w:p w14:paraId="49382547" w14:textId="77777777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92A">
        <w:rPr>
          <w:color w:val="111111"/>
          <w:sz w:val="28"/>
          <w:szCs w:val="28"/>
        </w:rPr>
        <w:t>В этот день хочется сказать слова благодарности всем </w:t>
      </w:r>
      <w:r w:rsidRPr="0050392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Матерям</w:t>
      </w:r>
      <w:r w:rsidRPr="0050392A">
        <w:rPr>
          <w:b/>
          <w:bCs/>
          <w:color w:val="111111"/>
          <w:sz w:val="28"/>
          <w:szCs w:val="28"/>
        </w:rPr>
        <w:t>,</w:t>
      </w:r>
      <w:r w:rsidRPr="0050392A">
        <w:rPr>
          <w:color w:val="111111"/>
          <w:sz w:val="28"/>
          <w:szCs w:val="28"/>
        </w:rPr>
        <w:t xml:space="preserve"> которые дарят детям любовь, добро, нежность и ласку.</w:t>
      </w:r>
      <w:r>
        <w:rPr>
          <w:color w:val="111111"/>
          <w:sz w:val="28"/>
          <w:szCs w:val="28"/>
        </w:rPr>
        <w:t xml:space="preserve"> </w:t>
      </w:r>
    </w:p>
    <w:p w14:paraId="1DDAC0EC" w14:textId="6DCF6A91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92A">
        <w:rPr>
          <w:color w:val="111111"/>
          <w:sz w:val="28"/>
          <w:szCs w:val="28"/>
          <w:bdr w:val="none" w:sz="0" w:space="0" w:color="auto" w:frame="1"/>
        </w:rPr>
        <w:t>И это замечательно</w:t>
      </w:r>
      <w:r w:rsidRPr="0050392A">
        <w:rPr>
          <w:color w:val="111111"/>
          <w:sz w:val="28"/>
          <w:szCs w:val="28"/>
        </w:rPr>
        <w:t>: сколько бы хороших, добрых слов мы не говорили нашим мамам, сколько бы поводов для этого ни придумали, лишними они не будут.</w:t>
      </w:r>
    </w:p>
    <w:p w14:paraId="5FBE62C9" w14:textId="6784344C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92A">
        <w:rPr>
          <w:color w:val="111111"/>
          <w:sz w:val="28"/>
          <w:szCs w:val="28"/>
        </w:rPr>
        <w:t xml:space="preserve"> 25 ноября МБДОУ</w:t>
      </w:r>
      <w:r>
        <w:rPr>
          <w:color w:val="111111"/>
          <w:sz w:val="28"/>
          <w:szCs w:val="28"/>
        </w:rPr>
        <w:t xml:space="preserve"> № 302 прошел замечательный праздник, посвященный этому празднику.</w:t>
      </w:r>
    </w:p>
    <w:p w14:paraId="55D724AB" w14:textId="58D9CCA7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Группа № 2 «Жемчужинки» приготовила для мам совместно с воспитателем Легунец Еленой Николаевной и музыкальным руководителем Запецкой Ириной Вячеславовной замечательное музыкальное </w:t>
      </w:r>
      <w:r w:rsidR="00610473">
        <w:rPr>
          <w:color w:val="111111"/>
          <w:sz w:val="28"/>
          <w:szCs w:val="28"/>
        </w:rPr>
        <w:t>представление</w:t>
      </w:r>
      <w:r>
        <w:rPr>
          <w:color w:val="111111"/>
          <w:sz w:val="28"/>
          <w:szCs w:val="28"/>
        </w:rPr>
        <w:t>, которое проходило в музыкальном зале</w:t>
      </w:r>
      <w:r w:rsidR="00610473">
        <w:rPr>
          <w:color w:val="111111"/>
          <w:sz w:val="28"/>
          <w:szCs w:val="28"/>
        </w:rPr>
        <w:t xml:space="preserve"> детского сада</w:t>
      </w:r>
      <w:r>
        <w:rPr>
          <w:color w:val="111111"/>
          <w:sz w:val="28"/>
          <w:szCs w:val="28"/>
        </w:rPr>
        <w:t>.</w:t>
      </w:r>
    </w:p>
    <w:p w14:paraId="2716611D" w14:textId="368D0F04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</w:t>
      </w:r>
      <w:r w:rsidRPr="0050392A">
        <w:rPr>
          <w:color w:val="111111"/>
          <w:sz w:val="28"/>
          <w:szCs w:val="28"/>
        </w:rPr>
        <w:t>  Дети читали стихи, исполняли песню </w:t>
      </w:r>
      <w:r w:rsidRPr="0050392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Мамина улыбка</w:t>
      </w:r>
      <w:r w:rsidRPr="0050392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0392A">
        <w:rPr>
          <w:color w:val="111111"/>
          <w:sz w:val="28"/>
          <w:szCs w:val="28"/>
        </w:rPr>
        <w:t>, прославляя самого главного в жизни каждого ребёнка - маму. Особенно запомнился детям танец </w:t>
      </w:r>
      <w:r w:rsidRPr="0050392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Танцы со звездами</w:t>
      </w:r>
      <w:r w:rsidRPr="0050392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0392A">
        <w:rPr>
          <w:color w:val="111111"/>
          <w:sz w:val="28"/>
          <w:szCs w:val="28"/>
        </w:rPr>
        <w:t>, игра </w:t>
      </w:r>
      <w:r w:rsidRPr="0050392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Веник-болл</w:t>
      </w:r>
      <w:r w:rsidRPr="0050392A">
        <w:rPr>
          <w:color w:val="111111"/>
          <w:sz w:val="28"/>
          <w:szCs w:val="28"/>
        </w:rPr>
        <w:t xml:space="preserve">. </w:t>
      </w:r>
    </w:p>
    <w:p w14:paraId="61DEE293" w14:textId="2D8422CB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92A">
        <w:rPr>
          <w:color w:val="111111"/>
          <w:sz w:val="28"/>
          <w:szCs w:val="28"/>
        </w:rPr>
        <w:t xml:space="preserve">Каким трепетным был момент, когда </w:t>
      </w:r>
      <w:r>
        <w:rPr>
          <w:color w:val="111111"/>
          <w:sz w:val="28"/>
          <w:szCs w:val="28"/>
        </w:rPr>
        <w:t xml:space="preserve">представили свои творческие проекты, которые выполнили совместно с мамами «Портрет моей мамы» </w:t>
      </w:r>
      <w:r w:rsidRPr="0050392A">
        <w:rPr>
          <w:color w:val="111111"/>
          <w:sz w:val="28"/>
          <w:szCs w:val="28"/>
        </w:rPr>
        <w:t>в</w:t>
      </w:r>
      <w:r w:rsidRPr="0050392A">
        <w:rPr>
          <w:color w:val="111111"/>
          <w:sz w:val="28"/>
          <w:szCs w:val="28"/>
        </w:rPr>
        <w:t xml:space="preserve"> которые они вложили всю свою любовь.</w:t>
      </w:r>
    </w:p>
    <w:p w14:paraId="27014B32" w14:textId="5FAF437D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Малышам были вручены грамоты за творческие проекты.</w:t>
      </w:r>
    </w:p>
    <w:p w14:paraId="38F92192" w14:textId="3DCE773C" w:rsid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92A">
        <w:rPr>
          <w:color w:val="111111"/>
          <w:sz w:val="28"/>
          <w:szCs w:val="28"/>
        </w:rPr>
        <w:t>Дети получили заряд бодрости и положительных эмоций. Было видно, как сияли от счастья их глаза.</w:t>
      </w:r>
      <w:r>
        <w:rPr>
          <w:color w:val="111111"/>
          <w:sz w:val="28"/>
          <w:szCs w:val="28"/>
        </w:rPr>
        <w:t xml:space="preserve"> </w:t>
      </w:r>
    </w:p>
    <w:p w14:paraId="34C111AA" w14:textId="77777777" w:rsidR="0050392A" w:rsidRPr="0050392A" w:rsidRDefault="0050392A" w:rsidP="005039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ED8BCC4" w14:textId="77777777" w:rsidR="0050392A" w:rsidRPr="0050392A" w:rsidRDefault="0050392A" w:rsidP="0050392A">
      <w:pPr>
        <w:rPr>
          <w:rFonts w:ascii="Times New Roman" w:hAnsi="Times New Roman" w:cs="Times New Roman"/>
          <w:sz w:val="28"/>
          <w:szCs w:val="28"/>
        </w:rPr>
      </w:pPr>
    </w:p>
    <w:sectPr w:rsidR="0050392A" w:rsidRPr="0050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F8"/>
    <w:rsid w:val="0050392A"/>
    <w:rsid w:val="00610473"/>
    <w:rsid w:val="006644F8"/>
    <w:rsid w:val="00F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C801"/>
  <w15:chartTrackingRefBased/>
  <w15:docId w15:val="{0EE56ADB-941B-4EA2-B873-7EA7C7EF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3</cp:revision>
  <dcterms:created xsi:type="dcterms:W3CDTF">2020-11-28T08:46:00Z</dcterms:created>
  <dcterms:modified xsi:type="dcterms:W3CDTF">2020-11-28T08:47:00Z</dcterms:modified>
</cp:coreProperties>
</file>